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D4" w:rsidRPr="00873718" w:rsidRDefault="0054784F" w:rsidP="00873718">
      <w:pPr>
        <w:pStyle w:val="Prrafodelist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 w:rsidRPr="000C7737">
        <w:rPr>
          <w:b/>
          <w:noProof/>
          <w:u w:val="single"/>
          <w:lang w:eastAsia="es-PE"/>
        </w:rPr>
        <w:drawing>
          <wp:anchor distT="0" distB="0" distL="114300" distR="114300" simplePos="0" relativeHeight="251659264" behindDoc="1" locked="0" layoutInCell="1" allowOverlap="1" wp14:anchorId="025EF2CA" wp14:editId="0F94D872">
            <wp:simplePos x="0" y="0"/>
            <wp:positionH relativeFrom="column">
              <wp:posOffset>3368040</wp:posOffset>
            </wp:positionH>
            <wp:positionV relativeFrom="paragraph">
              <wp:posOffset>763270</wp:posOffset>
            </wp:positionV>
            <wp:extent cx="1477406" cy="1661795"/>
            <wp:effectExtent l="0" t="0" r="8890" b="0"/>
            <wp:wrapNone/>
            <wp:docPr id="361" name="Imagen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/>
                    <a:stretch/>
                  </pic:blipFill>
                  <pic:spPr bwMode="auto">
                    <a:xfrm>
                      <a:off x="0" y="0"/>
                      <a:ext cx="1477406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ED4" w:rsidRPr="00873718">
        <w:rPr>
          <w:rFonts w:ascii="Times New Roman" w:hAnsi="Times New Roman" w:cs="Times New Roman"/>
        </w:rPr>
        <w:t>Encuentre la fuerza muscular durante un salto vertical  con contra movimiento de una persona, si en la etapa de propulsión el desplazamiento d</w:t>
      </w:r>
      <w:r w:rsidR="00BF6ED4" w:rsidRPr="00873718">
        <w:rPr>
          <w:rFonts w:ascii="Times New Roman" w:hAnsi="Times New Roman" w:cs="Times New Roman"/>
        </w:rPr>
        <w:t>e centro de gravedad fue de 0.25</w:t>
      </w:r>
      <w:r w:rsidR="00BF6ED4" w:rsidRPr="00873718">
        <w:rPr>
          <w:rFonts w:ascii="Times New Roman" w:hAnsi="Times New Roman" w:cs="Times New Roman"/>
        </w:rPr>
        <w:t xml:space="preserve"> m;</w:t>
      </w:r>
      <w:r w:rsidR="00BF6ED4" w:rsidRPr="00873718">
        <w:rPr>
          <w:rFonts w:ascii="Times New Roman" w:hAnsi="Times New Roman" w:cs="Times New Roman"/>
        </w:rPr>
        <w:t xml:space="preserve"> y la altura del salto h = </w:t>
      </w:r>
      <w:proofErr w:type="gramStart"/>
      <w:r w:rsidR="00BF6ED4" w:rsidRPr="00873718">
        <w:rPr>
          <w:rFonts w:ascii="Times New Roman" w:hAnsi="Times New Roman" w:cs="Times New Roman"/>
        </w:rPr>
        <w:t>0.45</w:t>
      </w:r>
      <w:r w:rsidR="00BF6ED4" w:rsidRPr="00873718">
        <w:rPr>
          <w:rFonts w:ascii="Times New Roman" w:hAnsi="Times New Roman" w:cs="Times New Roman"/>
        </w:rPr>
        <w:t>m ;</w:t>
      </w:r>
      <w:proofErr w:type="gramEnd"/>
      <w:r w:rsidR="00BF6ED4" w:rsidRPr="00873718">
        <w:rPr>
          <w:rFonts w:ascii="Times New Roman" w:hAnsi="Times New Roman" w:cs="Times New Roman"/>
        </w:rPr>
        <w:t xml:space="preserve"> la masa</w:t>
      </w:r>
      <w:r w:rsidR="00BF6ED4" w:rsidRPr="00873718">
        <w:rPr>
          <w:rFonts w:ascii="Times New Roman" w:hAnsi="Times New Roman" w:cs="Times New Roman"/>
        </w:rPr>
        <w:t xml:space="preserve"> del saltador fue de 65</w:t>
      </w:r>
      <w:r w:rsidR="00BF6ED4" w:rsidRPr="00873718">
        <w:rPr>
          <w:rFonts w:ascii="Times New Roman" w:hAnsi="Times New Roman" w:cs="Times New Roman"/>
        </w:rPr>
        <w:t xml:space="preserve"> Kg. También determine el trabajo realizado por la fuerza muscular durante la etapa de propulsión</w:t>
      </w:r>
      <w:r w:rsidR="00BF6ED4" w:rsidRPr="00873718">
        <w:rPr>
          <w:rFonts w:ascii="Times New Roman" w:hAnsi="Times New Roman" w:cs="Times New Roman"/>
        </w:rPr>
        <w:t>. Encuentre el tiempo de la  etapa de propulsión.</w:t>
      </w:r>
    </w:p>
    <w:p w:rsidR="00BF6ED4" w:rsidRPr="000C7737" w:rsidRDefault="00BF6ED4" w:rsidP="00BF6ED4">
      <w:pPr>
        <w:pStyle w:val="Prrafodelista"/>
        <w:rPr>
          <w:rFonts w:ascii="Times New Roman" w:hAnsi="Times New Roman" w:cs="Times New Roman"/>
        </w:rPr>
      </w:pPr>
      <w:r w:rsidRPr="000C7737">
        <w:rPr>
          <w:rFonts w:ascii="Times New Roman" w:hAnsi="Times New Roman" w:cs="Times New Roman"/>
          <w:noProof/>
          <w:lang w:eastAsia="es-PE"/>
        </w:rPr>
        <w:drawing>
          <wp:inline distT="0" distB="0" distL="0" distR="0" wp14:anchorId="04B311DC" wp14:editId="64C0E1C3">
            <wp:extent cx="1885950" cy="13808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371" t="35702" r="28030" b="20512"/>
                    <a:stretch/>
                  </pic:blipFill>
                  <pic:spPr bwMode="auto">
                    <a:xfrm>
                      <a:off x="0" y="0"/>
                      <a:ext cx="1893292" cy="1386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7737">
        <w:rPr>
          <w:rFonts w:ascii="Times New Roman" w:hAnsi="Times New Roman" w:cs="Times New Roman"/>
        </w:rPr>
        <w:t xml:space="preserve">   </w:t>
      </w:r>
      <w:bookmarkStart w:id="0" w:name="_GoBack"/>
      <w:bookmarkEnd w:id="0"/>
    </w:p>
    <w:p w:rsidR="00BF6ED4" w:rsidRPr="000C7737" w:rsidRDefault="00BF6ED4" w:rsidP="00BF6ED4">
      <w:pPr>
        <w:pStyle w:val="Prrafodelista"/>
        <w:rPr>
          <w:rFonts w:ascii="Times New Roman" w:hAnsi="Times New Roman" w:cs="Times New Roman"/>
        </w:rPr>
      </w:pPr>
      <w:r w:rsidRPr="000C7737">
        <w:rPr>
          <w:rFonts w:ascii="Times New Roman" w:hAnsi="Times New Roman" w:cs="Times New Roman"/>
        </w:rPr>
        <w:t xml:space="preserve">  </w:t>
      </w:r>
    </w:p>
    <w:p w:rsidR="00BF6ED4" w:rsidRPr="00873718" w:rsidRDefault="00BF6ED4" w:rsidP="00873718">
      <w:pPr>
        <w:pStyle w:val="Prrafodelista"/>
        <w:widowControl w:val="0"/>
        <w:numPr>
          <w:ilvl w:val="0"/>
          <w:numId w:val="5"/>
        </w:numPr>
        <w:tabs>
          <w:tab w:val="left" w:pos="1820"/>
          <w:tab w:val="left" w:pos="3969"/>
          <w:tab w:val="left" w:pos="6060"/>
        </w:tabs>
        <w:spacing w:after="0" w:line="240" w:lineRule="auto"/>
        <w:ind w:left="426" w:right="-23"/>
        <w:jc w:val="both"/>
        <w:rPr>
          <w:rFonts w:ascii="Times New Roman" w:eastAsia="Comic Sans MS" w:hAnsi="Times New Roman" w:cs="Times New Roman"/>
        </w:rPr>
      </w:pPr>
      <w:r w:rsidRPr="00873718">
        <w:rPr>
          <w:rFonts w:ascii="Times New Roman" w:eastAsia="Comic Sans MS" w:hAnsi="Times New Roman" w:cs="Times New Roman"/>
          <w:position w:val="3"/>
        </w:rPr>
        <w:t>La figura muestra la forma del tendón de cuádriceps al pasar por la</w:t>
      </w:r>
      <w:r w:rsidRPr="00873718">
        <w:rPr>
          <w:rFonts w:ascii="Times New Roman" w:eastAsia="Comic Sans MS" w:hAnsi="Times New Roman" w:cs="Times New Roman"/>
          <w:spacing w:val="35"/>
          <w:position w:val="3"/>
        </w:rPr>
        <w:t xml:space="preserve"> </w:t>
      </w:r>
      <w:r w:rsidRPr="00873718">
        <w:rPr>
          <w:rFonts w:ascii="Times New Roman" w:eastAsia="Comic Sans MS" w:hAnsi="Times New Roman" w:cs="Times New Roman"/>
          <w:position w:val="3"/>
        </w:rPr>
        <w:t>rótula.</w:t>
      </w:r>
      <w:r w:rsidRPr="00873718">
        <w:rPr>
          <w:rFonts w:ascii="Times New Roman" w:eastAsia="Comic Sans MS" w:hAnsi="Times New Roman" w:cs="Times New Roman"/>
          <w:spacing w:val="35"/>
          <w:position w:val="3"/>
        </w:rPr>
        <w:t xml:space="preserve"> </w:t>
      </w:r>
      <w:r w:rsidRPr="00873718">
        <w:rPr>
          <w:rFonts w:ascii="Times New Roman" w:eastAsia="Comic Sans MS" w:hAnsi="Times New Roman" w:cs="Times New Roman"/>
          <w:position w:val="3"/>
        </w:rPr>
        <w:t>Si</w:t>
      </w:r>
      <w:r w:rsidRPr="00873718">
        <w:rPr>
          <w:rFonts w:ascii="Times New Roman" w:eastAsia="Comic Sans MS" w:hAnsi="Times New Roman" w:cs="Times New Roman"/>
          <w:spacing w:val="35"/>
          <w:position w:val="3"/>
        </w:rPr>
        <w:t xml:space="preserve"> </w:t>
      </w:r>
      <w:r w:rsidRPr="00873718">
        <w:rPr>
          <w:rFonts w:ascii="Times New Roman" w:eastAsia="Comic Sans MS" w:hAnsi="Times New Roman" w:cs="Times New Roman"/>
          <w:position w:val="3"/>
        </w:rPr>
        <w:t>la</w:t>
      </w:r>
      <w:r w:rsidRPr="00873718">
        <w:rPr>
          <w:rFonts w:ascii="Times New Roman" w:eastAsia="Comic Sans MS" w:hAnsi="Times New Roman" w:cs="Times New Roman"/>
          <w:spacing w:val="35"/>
          <w:position w:val="3"/>
        </w:rPr>
        <w:t xml:space="preserve"> </w:t>
      </w:r>
      <w:r w:rsidRPr="00873718">
        <w:rPr>
          <w:rFonts w:ascii="Times New Roman" w:eastAsia="Comic Sans MS" w:hAnsi="Times New Roman" w:cs="Times New Roman"/>
          <w:position w:val="3"/>
        </w:rPr>
        <w:t>tensión</w:t>
      </w:r>
      <w:r w:rsidRPr="00873718">
        <w:rPr>
          <w:rFonts w:ascii="Times New Roman" w:eastAsia="Comic Sans MS" w:hAnsi="Times New Roman" w:cs="Times New Roman"/>
          <w:spacing w:val="35"/>
          <w:position w:val="3"/>
        </w:rPr>
        <w:t xml:space="preserve"> </w:t>
      </w:r>
      <w:r w:rsidRPr="00873718">
        <w:rPr>
          <w:rFonts w:ascii="Times New Roman" w:eastAsia="Comic Sans MS" w:hAnsi="Times New Roman" w:cs="Times New Roman"/>
          <w:position w:val="3"/>
        </w:rPr>
        <w:t xml:space="preserve">T del </w:t>
      </w:r>
      <w:r w:rsidRPr="00873718">
        <w:rPr>
          <w:rFonts w:ascii="Times New Roman" w:eastAsia="Comic Sans MS" w:hAnsi="Times New Roman" w:cs="Times New Roman"/>
          <w:position w:val="3"/>
        </w:rPr>
        <w:t>tendón es 12</w:t>
      </w:r>
      <w:r w:rsidRPr="00873718">
        <w:rPr>
          <w:rFonts w:ascii="Times New Roman" w:eastAsia="Comic Sans MS" w:hAnsi="Times New Roman" w:cs="Times New Roman"/>
          <w:position w:val="3"/>
        </w:rPr>
        <w:t xml:space="preserve">0 </w:t>
      </w:r>
      <w:proofErr w:type="spellStart"/>
      <w:r w:rsidRPr="00873718">
        <w:rPr>
          <w:rFonts w:ascii="Times New Roman" w:eastAsia="Comic Sans MS" w:hAnsi="Times New Roman" w:cs="Times New Roman"/>
          <w:position w:val="3"/>
        </w:rPr>
        <w:t>kgf</w:t>
      </w:r>
      <w:proofErr w:type="spellEnd"/>
      <w:r w:rsidRPr="00873718">
        <w:rPr>
          <w:rFonts w:ascii="Times New Roman" w:eastAsia="Comic Sans MS" w:hAnsi="Times New Roman" w:cs="Times New Roman"/>
          <w:position w:val="3"/>
        </w:rPr>
        <w:t xml:space="preserve"> ¿cuál es el módulo y la dirección de la fuerza de contacto </w:t>
      </w:r>
      <w:r w:rsidRPr="00873718">
        <w:rPr>
          <w:rFonts w:ascii="Times New Roman" w:eastAsia="Comic Sans MS" w:hAnsi="Times New Roman" w:cs="Times New Roman"/>
          <w:bCs/>
          <w:position w:val="3"/>
        </w:rPr>
        <w:t xml:space="preserve">FC </w:t>
      </w:r>
      <w:r w:rsidRPr="00873718">
        <w:rPr>
          <w:rFonts w:ascii="Times New Roman" w:eastAsia="Comic Sans MS" w:hAnsi="Times New Roman" w:cs="Times New Roman"/>
          <w:position w:val="3"/>
        </w:rPr>
        <w:t>ejercida por el fémur sobre la rótula?</w:t>
      </w:r>
    </w:p>
    <w:p w:rsidR="00BF6ED4" w:rsidRPr="000C7737" w:rsidRDefault="00BF6ED4" w:rsidP="00BF6ED4">
      <w:pPr>
        <w:pStyle w:val="Prrafodelista"/>
        <w:widowControl w:val="0"/>
        <w:tabs>
          <w:tab w:val="left" w:pos="1820"/>
          <w:tab w:val="left" w:pos="3969"/>
          <w:tab w:val="left" w:pos="6060"/>
        </w:tabs>
        <w:spacing w:after="0" w:line="240" w:lineRule="auto"/>
        <w:ind w:right="-23"/>
        <w:jc w:val="both"/>
        <w:rPr>
          <w:rFonts w:ascii="Times New Roman" w:eastAsia="Comic Sans MS" w:hAnsi="Times New Roman" w:cs="Times New Roman"/>
          <w:position w:val="3"/>
        </w:rPr>
      </w:pPr>
    </w:p>
    <w:p w:rsidR="00BF6ED4" w:rsidRPr="000C7737" w:rsidRDefault="00BF6ED4" w:rsidP="00873718">
      <w:pPr>
        <w:pStyle w:val="Prrafodelista"/>
        <w:widowControl w:val="0"/>
        <w:numPr>
          <w:ilvl w:val="0"/>
          <w:numId w:val="5"/>
        </w:numPr>
        <w:tabs>
          <w:tab w:val="left" w:pos="426"/>
          <w:tab w:val="left" w:pos="2380"/>
          <w:tab w:val="left" w:pos="2940"/>
          <w:tab w:val="left" w:pos="4200"/>
          <w:tab w:val="left" w:pos="4900"/>
          <w:tab w:val="left" w:pos="5840"/>
          <w:tab w:val="left" w:pos="6520"/>
          <w:tab w:val="left" w:pos="8340"/>
          <w:tab w:val="left" w:pos="9420"/>
          <w:tab w:val="left" w:pos="11320"/>
          <w:tab w:val="left" w:pos="11880"/>
        </w:tabs>
        <w:spacing w:after="0" w:line="240" w:lineRule="auto"/>
        <w:ind w:left="426" w:right="-57"/>
        <w:jc w:val="both"/>
        <w:rPr>
          <w:rFonts w:ascii="Times New Roman" w:eastAsia="Arial" w:hAnsi="Times New Roman" w:cs="Times New Roman"/>
        </w:rPr>
      </w:pPr>
      <w:r w:rsidRPr="000C7737">
        <w:rPr>
          <w:rFonts w:ascii="Times New Roman" w:eastAsia="Arial" w:hAnsi="Times New Roman" w:cs="Times New Roman"/>
          <w:bCs/>
        </w:rPr>
        <w:t xml:space="preserve">Calcule la masa </w:t>
      </w:r>
      <w:r w:rsidRPr="000C7737">
        <w:rPr>
          <w:rFonts w:ascii="Times New Roman" w:eastAsia="Arial" w:hAnsi="Times New Roman" w:cs="Times New Roman"/>
          <w:bCs/>
          <w:i/>
        </w:rPr>
        <w:t xml:space="preserve">m </w:t>
      </w:r>
      <w:r w:rsidRPr="000C7737">
        <w:rPr>
          <w:rFonts w:ascii="Times New Roman" w:eastAsia="Arial" w:hAnsi="Times New Roman" w:cs="Times New Roman"/>
          <w:bCs/>
        </w:rPr>
        <w:t>que se necesita para sostener la pierna</w:t>
      </w:r>
      <w:r w:rsidRPr="000C7737">
        <w:rPr>
          <w:rFonts w:ascii="Times New Roman" w:eastAsia="Arial" w:hAnsi="Times New Roman" w:cs="Times New Roman"/>
          <w:bCs/>
          <w:spacing w:val="-13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mostrada</w:t>
      </w:r>
      <w:r w:rsidRPr="000C7737">
        <w:rPr>
          <w:rFonts w:ascii="Times New Roman" w:eastAsia="Arial" w:hAnsi="Times New Roman" w:cs="Times New Roman"/>
          <w:bCs/>
          <w:spacing w:val="7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en</w:t>
      </w:r>
      <w:r w:rsidRPr="000C7737">
        <w:rPr>
          <w:rFonts w:ascii="Times New Roman" w:eastAsia="Arial" w:hAnsi="Times New Roman" w:cs="Times New Roman"/>
          <w:bCs/>
          <w:spacing w:val="20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la</w:t>
      </w:r>
      <w:r w:rsidRPr="000C7737">
        <w:rPr>
          <w:rFonts w:ascii="Times New Roman" w:eastAsia="Arial" w:hAnsi="Times New Roman" w:cs="Times New Roman"/>
          <w:bCs/>
          <w:spacing w:val="22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f</w:t>
      </w:r>
      <w:r w:rsidRPr="000C7737">
        <w:rPr>
          <w:rFonts w:ascii="Times New Roman" w:eastAsia="Arial" w:hAnsi="Times New Roman" w:cs="Times New Roman"/>
          <w:bCs/>
          <w:spacing w:val="-2"/>
        </w:rPr>
        <w:t>i</w:t>
      </w:r>
      <w:r w:rsidRPr="000C7737">
        <w:rPr>
          <w:rFonts w:ascii="Times New Roman" w:eastAsia="Arial" w:hAnsi="Times New Roman" w:cs="Times New Roman"/>
          <w:bCs/>
        </w:rPr>
        <w:t>gura.</w:t>
      </w:r>
      <w:r w:rsidRPr="000C7737">
        <w:rPr>
          <w:rFonts w:ascii="Times New Roman" w:eastAsia="Arial" w:hAnsi="Times New Roman" w:cs="Times New Roman"/>
          <w:bCs/>
          <w:spacing w:val="13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Suponga</w:t>
      </w:r>
      <w:r w:rsidRPr="000C7737">
        <w:rPr>
          <w:rFonts w:ascii="Times New Roman" w:eastAsia="Arial" w:hAnsi="Times New Roman" w:cs="Times New Roman"/>
          <w:bCs/>
          <w:spacing w:val="8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q</w:t>
      </w:r>
      <w:r w:rsidRPr="000C7737">
        <w:rPr>
          <w:rFonts w:ascii="Times New Roman" w:eastAsia="Arial" w:hAnsi="Times New Roman" w:cs="Times New Roman"/>
          <w:bCs/>
          <w:spacing w:val="3"/>
        </w:rPr>
        <w:t>u</w:t>
      </w:r>
      <w:r w:rsidRPr="000C7737">
        <w:rPr>
          <w:rFonts w:ascii="Times New Roman" w:eastAsia="Arial" w:hAnsi="Times New Roman" w:cs="Times New Roman"/>
          <w:bCs/>
        </w:rPr>
        <w:t>e</w:t>
      </w:r>
      <w:r w:rsidRPr="000C7737">
        <w:rPr>
          <w:rFonts w:ascii="Times New Roman" w:eastAsia="Arial" w:hAnsi="Times New Roman" w:cs="Times New Roman"/>
          <w:bCs/>
          <w:spacing w:val="27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la</w:t>
      </w:r>
      <w:r w:rsidRPr="000C7737">
        <w:rPr>
          <w:rFonts w:ascii="Times New Roman" w:eastAsia="Arial" w:hAnsi="Times New Roman" w:cs="Times New Roman"/>
          <w:bCs/>
          <w:spacing w:val="24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pierna</w:t>
      </w:r>
      <w:r w:rsidRPr="000C7737">
        <w:rPr>
          <w:rFonts w:ascii="Times New Roman" w:eastAsia="Arial" w:hAnsi="Times New Roman" w:cs="Times New Roman"/>
          <w:bCs/>
          <w:spacing w:val="15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tiene</w:t>
      </w:r>
      <w:r w:rsidRPr="000C7737">
        <w:rPr>
          <w:rFonts w:ascii="Times New Roman" w:eastAsia="Arial" w:hAnsi="Times New Roman" w:cs="Times New Roman"/>
          <w:bCs/>
          <w:spacing w:val="18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una</w:t>
      </w:r>
      <w:r w:rsidRPr="000C7737">
        <w:rPr>
          <w:rFonts w:ascii="Times New Roman" w:eastAsia="Arial" w:hAnsi="Times New Roman" w:cs="Times New Roman"/>
          <w:bCs/>
          <w:spacing w:val="20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masa</w:t>
      </w:r>
      <w:r w:rsidRPr="000C7737">
        <w:rPr>
          <w:rFonts w:ascii="Times New Roman" w:eastAsia="Arial" w:hAnsi="Times New Roman" w:cs="Times New Roman"/>
          <w:bCs/>
          <w:spacing w:val="17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de 16</w:t>
      </w:r>
      <w:r w:rsidRPr="000C7737">
        <w:rPr>
          <w:rFonts w:ascii="Times New Roman" w:eastAsia="Arial" w:hAnsi="Times New Roman" w:cs="Times New Roman"/>
          <w:bCs/>
          <w:spacing w:val="47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kg y que</w:t>
      </w:r>
      <w:r w:rsidRPr="000C7737">
        <w:rPr>
          <w:rFonts w:ascii="Times New Roman" w:eastAsia="Arial" w:hAnsi="Times New Roman" w:cs="Times New Roman"/>
          <w:bCs/>
          <w:spacing w:val="42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su</w:t>
      </w:r>
      <w:r w:rsidRPr="000C7737">
        <w:rPr>
          <w:rFonts w:ascii="Times New Roman" w:eastAsia="Arial" w:hAnsi="Times New Roman" w:cs="Times New Roman"/>
          <w:bCs/>
          <w:spacing w:val="44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centro</w:t>
      </w:r>
      <w:r w:rsidRPr="000C7737">
        <w:rPr>
          <w:rFonts w:ascii="Times New Roman" w:eastAsia="Arial" w:hAnsi="Times New Roman" w:cs="Times New Roman"/>
          <w:bCs/>
          <w:spacing w:val="37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de</w:t>
      </w:r>
      <w:r w:rsidRPr="000C7737">
        <w:rPr>
          <w:rFonts w:ascii="Times New Roman" w:eastAsia="Arial" w:hAnsi="Times New Roman" w:cs="Times New Roman"/>
          <w:bCs/>
          <w:spacing w:val="44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 xml:space="preserve">gravedad </w:t>
      </w:r>
      <w:r w:rsidRPr="000C7737">
        <w:rPr>
          <w:rFonts w:ascii="Times New Roman" w:eastAsia="Arial" w:hAnsi="Times New Roman" w:cs="Times New Roman"/>
          <w:bCs/>
          <w:spacing w:val="32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 xml:space="preserve">está </w:t>
      </w:r>
      <w:r w:rsidRPr="000C7737">
        <w:rPr>
          <w:rFonts w:ascii="Times New Roman" w:eastAsia="Arial" w:hAnsi="Times New Roman" w:cs="Times New Roman"/>
          <w:bCs/>
          <w:spacing w:val="40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 xml:space="preserve">a </w:t>
      </w:r>
      <w:r w:rsidRPr="000C7737">
        <w:rPr>
          <w:rFonts w:ascii="Times New Roman" w:eastAsia="Arial" w:hAnsi="Times New Roman" w:cs="Times New Roman"/>
          <w:bCs/>
          <w:spacing w:val="45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 xml:space="preserve">36 </w:t>
      </w:r>
      <w:r w:rsidRPr="000C7737">
        <w:rPr>
          <w:rFonts w:ascii="Times New Roman" w:eastAsia="Arial" w:hAnsi="Times New Roman" w:cs="Times New Roman"/>
          <w:bCs/>
          <w:spacing w:val="44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 xml:space="preserve">cm </w:t>
      </w:r>
      <w:r w:rsidRPr="000C7737">
        <w:rPr>
          <w:rFonts w:ascii="Times New Roman" w:eastAsia="Arial" w:hAnsi="Times New Roman" w:cs="Times New Roman"/>
          <w:bCs/>
          <w:spacing w:val="40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 xml:space="preserve">de </w:t>
      </w:r>
      <w:r w:rsidRPr="000C7737">
        <w:rPr>
          <w:rFonts w:ascii="Times New Roman" w:eastAsia="Arial" w:hAnsi="Times New Roman" w:cs="Times New Roman"/>
          <w:bCs/>
          <w:spacing w:val="44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la articulación de</w:t>
      </w:r>
      <w:r w:rsidRPr="000C7737">
        <w:rPr>
          <w:rFonts w:ascii="Times New Roman" w:eastAsia="Arial" w:hAnsi="Times New Roman" w:cs="Times New Roman"/>
          <w:bCs/>
          <w:spacing w:val="18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la</w:t>
      </w:r>
      <w:r w:rsidRPr="000C7737">
        <w:rPr>
          <w:rFonts w:ascii="Times New Roman" w:eastAsia="Arial" w:hAnsi="Times New Roman" w:cs="Times New Roman"/>
          <w:bCs/>
          <w:spacing w:val="19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cadera.</w:t>
      </w:r>
      <w:r w:rsidRPr="000C7737">
        <w:rPr>
          <w:rFonts w:ascii="Times New Roman" w:eastAsia="Arial" w:hAnsi="Times New Roman" w:cs="Times New Roman"/>
          <w:bCs/>
          <w:spacing w:val="8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El</w:t>
      </w:r>
      <w:r w:rsidRPr="000C7737">
        <w:rPr>
          <w:rFonts w:ascii="Times New Roman" w:eastAsia="Arial" w:hAnsi="Times New Roman" w:cs="Times New Roman"/>
          <w:bCs/>
          <w:spacing w:val="16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cabestrillo</w:t>
      </w:r>
      <w:r w:rsidRPr="000C7737">
        <w:rPr>
          <w:rFonts w:ascii="Times New Roman" w:eastAsia="Arial" w:hAnsi="Times New Roman" w:cs="Times New Roman"/>
          <w:bCs/>
          <w:spacing w:val="1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está</w:t>
      </w:r>
      <w:r w:rsidRPr="000C7737">
        <w:rPr>
          <w:rFonts w:ascii="Times New Roman" w:eastAsia="Arial" w:hAnsi="Times New Roman" w:cs="Times New Roman"/>
          <w:bCs/>
          <w:spacing w:val="14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a</w:t>
      </w:r>
      <w:r w:rsidRPr="000C7737">
        <w:rPr>
          <w:rFonts w:ascii="Times New Roman" w:eastAsia="Arial" w:hAnsi="Times New Roman" w:cs="Times New Roman"/>
          <w:bCs/>
          <w:spacing w:val="18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80,5</w:t>
      </w:r>
      <w:r w:rsidRPr="000C7737">
        <w:rPr>
          <w:rFonts w:ascii="Times New Roman" w:eastAsia="Arial" w:hAnsi="Times New Roman" w:cs="Times New Roman"/>
          <w:bCs/>
          <w:spacing w:val="14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cm</w:t>
      </w:r>
      <w:r w:rsidRPr="000C7737">
        <w:rPr>
          <w:rFonts w:ascii="Times New Roman" w:eastAsia="Arial" w:hAnsi="Times New Roman" w:cs="Times New Roman"/>
          <w:bCs/>
          <w:spacing w:val="15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de</w:t>
      </w:r>
      <w:r w:rsidRPr="000C7737">
        <w:rPr>
          <w:rFonts w:ascii="Times New Roman" w:eastAsia="Arial" w:hAnsi="Times New Roman" w:cs="Times New Roman"/>
          <w:bCs/>
          <w:spacing w:val="17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la articulación</w:t>
      </w:r>
      <w:r w:rsidRPr="000C7737">
        <w:rPr>
          <w:rFonts w:ascii="Times New Roman" w:eastAsia="Arial" w:hAnsi="Times New Roman" w:cs="Times New Roman"/>
          <w:bCs/>
          <w:spacing w:val="-22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de</w:t>
      </w:r>
      <w:r w:rsidRPr="000C7737">
        <w:rPr>
          <w:rFonts w:ascii="Times New Roman" w:eastAsia="Arial" w:hAnsi="Times New Roman" w:cs="Times New Roman"/>
          <w:bCs/>
          <w:spacing w:val="-5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la</w:t>
      </w:r>
      <w:r w:rsidRPr="000C7737">
        <w:rPr>
          <w:rFonts w:ascii="Times New Roman" w:eastAsia="Arial" w:hAnsi="Times New Roman" w:cs="Times New Roman"/>
          <w:bCs/>
          <w:spacing w:val="-3"/>
        </w:rPr>
        <w:t xml:space="preserve"> </w:t>
      </w:r>
      <w:r w:rsidRPr="000C7737">
        <w:rPr>
          <w:rFonts w:ascii="Times New Roman" w:eastAsia="Arial" w:hAnsi="Times New Roman" w:cs="Times New Roman"/>
          <w:bCs/>
        </w:rPr>
        <w:t>cadera.</w:t>
      </w:r>
    </w:p>
    <w:p w:rsidR="00BF6ED4" w:rsidRPr="000C7737" w:rsidRDefault="00BF6ED4" w:rsidP="00BF6ED4">
      <w:pPr>
        <w:pStyle w:val="Prrafodelista"/>
        <w:widowControl w:val="0"/>
        <w:tabs>
          <w:tab w:val="left" w:pos="1820"/>
          <w:tab w:val="left" w:pos="3969"/>
          <w:tab w:val="left" w:pos="6060"/>
        </w:tabs>
        <w:spacing w:after="0" w:line="240" w:lineRule="auto"/>
        <w:ind w:right="-23"/>
        <w:jc w:val="both"/>
        <w:rPr>
          <w:rFonts w:ascii="Times New Roman" w:eastAsia="Comic Sans MS" w:hAnsi="Times New Roman" w:cs="Times New Roman"/>
        </w:rPr>
      </w:pPr>
      <w:r w:rsidRPr="000C7737">
        <w:rPr>
          <w:rFonts w:ascii="Times New Roman" w:eastAsia="Times New Roman" w:hAnsi="Times New Roman" w:cs="Times New Roman"/>
          <w:bCs/>
          <w:noProof/>
          <w:lang w:eastAsia="es-PE"/>
        </w:rPr>
        <w:drawing>
          <wp:anchor distT="0" distB="0" distL="114300" distR="114300" simplePos="0" relativeHeight="251661312" behindDoc="1" locked="0" layoutInCell="1" allowOverlap="1" wp14:anchorId="4E071A28" wp14:editId="01833E16">
            <wp:simplePos x="0" y="0"/>
            <wp:positionH relativeFrom="column">
              <wp:posOffset>523875</wp:posOffset>
            </wp:positionH>
            <wp:positionV relativeFrom="paragraph">
              <wp:posOffset>104775</wp:posOffset>
            </wp:positionV>
            <wp:extent cx="2466975" cy="1111221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11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D4" w:rsidRPr="000C7737" w:rsidRDefault="000C7737" w:rsidP="000C7737">
      <w:pPr>
        <w:ind w:left="5664" w:firstLine="708"/>
        <w:rPr>
          <w:rFonts w:ascii="Times New Roman" w:hAnsi="Times New Roman" w:cs="Times New Roman"/>
        </w:rPr>
      </w:pPr>
      <w:r w:rsidRPr="000C7737">
        <w:rPr>
          <w:rFonts w:ascii="Times New Roman" w:hAnsi="Times New Roman" w:cs="Times New Roman"/>
        </w:rPr>
        <w:t xml:space="preserve"> </w:t>
      </w:r>
      <w:r w:rsidR="0054784F" w:rsidRPr="000C7737">
        <w:rPr>
          <w:rFonts w:ascii="Times New Roman" w:hAnsi="Times New Roman" w:cs="Times New Roman"/>
        </w:rPr>
        <w:object w:dxaOrig="1945" w:dyaOrig="3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91.5pt" o:ole="">
            <v:imagedata r:id="rId10" o:title=""/>
          </v:shape>
          <o:OLEObject Type="Embed" ProgID="Visio.Drawing.11" ShapeID="_x0000_i1025" DrawAspect="Content" ObjectID="_1462339596" r:id="rId11"/>
        </w:object>
      </w:r>
      <w:r w:rsidRPr="000C7737">
        <w:rPr>
          <w:rFonts w:ascii="Times New Roman" w:hAnsi="Times New Roman" w:cs="Times New Roman"/>
        </w:rPr>
        <w:t>fig. 4</w:t>
      </w:r>
    </w:p>
    <w:p w:rsidR="000C7737" w:rsidRDefault="000C7737" w:rsidP="0087371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hAnsi="Times New Roman" w:cs="Times New Roman"/>
        </w:rPr>
      </w:pPr>
      <w:r w:rsidRPr="000C7737">
        <w:rPr>
          <w:rFonts w:ascii="Times New Roman" w:hAnsi="Times New Roman" w:cs="Times New Roman"/>
        </w:rPr>
        <w:t xml:space="preserve">En la fig.18 se muestra una esfera metálica junto a un cilindro del mismo material .Calcule la altura del cilindro para el centro de gravedad del sistema </w:t>
      </w:r>
      <w:r w:rsidRPr="000C7737">
        <w:rPr>
          <w:rFonts w:ascii="Times New Roman" w:hAnsi="Times New Roman" w:cs="Times New Roman"/>
        </w:rPr>
        <w:t>esté</w:t>
      </w:r>
      <w:r w:rsidRPr="000C7737">
        <w:rPr>
          <w:rFonts w:ascii="Times New Roman" w:hAnsi="Times New Roman" w:cs="Times New Roman"/>
        </w:rPr>
        <w:t xml:space="preserve"> ubicado en el punto de contacto entre los dos cuerpos. R= 60 cm y  r = 40cm.</w:t>
      </w:r>
    </w:p>
    <w:p w:rsidR="000C7737" w:rsidRDefault="000C7737" w:rsidP="0087371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Responda a lo siguiente.</w:t>
      </w:r>
    </w:p>
    <w:p w:rsidR="000C7737" w:rsidRPr="000C7737" w:rsidRDefault="000C7737" w:rsidP="0087371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musculo esquelético Constituye </w:t>
      </w:r>
      <w:proofErr w:type="gramStart"/>
      <w:r>
        <w:rPr>
          <w:rFonts w:ascii="Arial" w:hAnsi="Arial" w:cs="Arial"/>
          <w:sz w:val="20"/>
          <w:szCs w:val="20"/>
        </w:rPr>
        <w:t>cerca</w:t>
      </w:r>
      <w:r w:rsidR="008737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…</w:t>
      </w:r>
      <w:proofErr w:type="gramEnd"/>
      <w:r>
        <w:rPr>
          <w:rFonts w:ascii="Arial" w:hAnsi="Arial" w:cs="Arial"/>
          <w:sz w:val="20"/>
          <w:szCs w:val="20"/>
        </w:rPr>
        <w:t>……………</w:t>
      </w:r>
      <w:r w:rsidRPr="000C7737">
        <w:rPr>
          <w:rFonts w:ascii="Arial" w:hAnsi="Arial" w:cs="Arial"/>
          <w:sz w:val="20"/>
          <w:szCs w:val="20"/>
        </w:rPr>
        <w:t xml:space="preserve"> de la masa corporal y</w:t>
      </w:r>
      <w:r>
        <w:rPr>
          <w:rFonts w:ascii="Arial" w:hAnsi="Arial" w:cs="Arial"/>
          <w:sz w:val="20"/>
          <w:szCs w:val="20"/>
        </w:rPr>
        <w:t xml:space="preserve"> contiene elementos ……………..</w:t>
      </w:r>
      <w:r w:rsidRPr="000C773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C773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8737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……………….  y elementos …………………….</w:t>
      </w:r>
      <w:r w:rsidRPr="000C7737">
        <w:rPr>
          <w:rFonts w:ascii="Arial" w:hAnsi="Arial" w:cs="Arial"/>
          <w:sz w:val="20"/>
          <w:szCs w:val="20"/>
        </w:rPr>
        <w:t>o pasivos.</w:t>
      </w:r>
    </w:p>
    <w:p w:rsidR="00BF6ED4" w:rsidRDefault="00873718" w:rsidP="00873718">
      <w:pPr>
        <w:pStyle w:val="Prrafodelista"/>
        <w:numPr>
          <w:ilvl w:val="0"/>
          <w:numId w:val="4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musculo está compuesto </w:t>
      </w:r>
      <w:proofErr w:type="gramStart"/>
      <w:r>
        <w:rPr>
          <w:rFonts w:ascii="Times New Roman" w:hAnsi="Times New Roman" w:cs="Times New Roman"/>
        </w:rPr>
        <w:t>por :</w:t>
      </w:r>
      <w:proofErr w:type="gramEnd"/>
      <w:r>
        <w:rPr>
          <w:rFonts w:ascii="Times New Roman" w:hAnsi="Times New Roman" w:cs="Times New Roman"/>
        </w:rPr>
        <w:t xml:space="preserve">  75 % de ……………………20% de ………….. y    5 % </w:t>
      </w:r>
      <w:proofErr w:type="gramStart"/>
      <w:r>
        <w:rPr>
          <w:rFonts w:ascii="Times New Roman" w:hAnsi="Times New Roman" w:cs="Times New Roman"/>
        </w:rPr>
        <w:t>de …</w:t>
      </w:r>
      <w:proofErr w:type="gramEnd"/>
      <w:r>
        <w:rPr>
          <w:rFonts w:ascii="Times New Roman" w:hAnsi="Times New Roman" w:cs="Times New Roman"/>
        </w:rPr>
        <w:t>…………………………</w:t>
      </w:r>
    </w:p>
    <w:p w:rsidR="00873718" w:rsidRDefault="00873718" w:rsidP="00873718">
      <w:pPr>
        <w:pStyle w:val="Prrafodelista"/>
        <w:numPr>
          <w:ilvl w:val="0"/>
          <w:numId w:val="4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Según la disposición de las fibras musculares indique el tipo de musculo del cuerpo humano </w:t>
      </w:r>
    </w:p>
    <w:p w:rsidR="00873718" w:rsidRPr="000C7737" w:rsidRDefault="00873718" w:rsidP="00873718">
      <w:pPr>
        <w:pStyle w:val="Prrafodelista"/>
        <w:ind w:left="567"/>
        <w:rPr>
          <w:rFonts w:ascii="Times New Roman" w:hAnsi="Times New Roman" w:cs="Times New Roman"/>
        </w:rPr>
      </w:pPr>
      <w:r w:rsidRPr="00873718">
        <w:rPr>
          <w:rFonts w:ascii="Times New Roman" w:hAnsi="Times New Roman" w:cs="Times New Roman"/>
          <w:noProof/>
          <w:lang w:eastAsia="es-PE"/>
        </w:rPr>
        <w:drawing>
          <wp:inline distT="0" distB="0" distL="0" distR="0">
            <wp:extent cx="5438775" cy="1200137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96" b="25384"/>
                    <a:stretch/>
                  </pic:blipFill>
                  <pic:spPr bwMode="auto">
                    <a:xfrm>
                      <a:off x="0" y="0"/>
                      <a:ext cx="5447707" cy="120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3718" w:rsidRPr="000C7737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0F" w:rsidRDefault="0050230F" w:rsidP="000C7737">
      <w:pPr>
        <w:spacing w:after="0" w:line="240" w:lineRule="auto"/>
      </w:pPr>
      <w:r>
        <w:separator/>
      </w:r>
    </w:p>
  </w:endnote>
  <w:endnote w:type="continuationSeparator" w:id="0">
    <w:p w:rsidR="0050230F" w:rsidRDefault="0050230F" w:rsidP="000C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0F" w:rsidRDefault="0050230F" w:rsidP="000C7737">
      <w:pPr>
        <w:spacing w:after="0" w:line="240" w:lineRule="auto"/>
      </w:pPr>
      <w:r>
        <w:separator/>
      </w:r>
    </w:p>
  </w:footnote>
  <w:footnote w:type="continuationSeparator" w:id="0">
    <w:p w:rsidR="0050230F" w:rsidRDefault="0050230F" w:rsidP="000C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737" w:rsidRPr="000C7737" w:rsidRDefault="000C7737" w:rsidP="0054784F">
    <w:pPr>
      <w:spacing w:line="240" w:lineRule="auto"/>
      <w:jc w:val="center"/>
      <w:rPr>
        <w:sz w:val="20"/>
        <w:szCs w:val="20"/>
      </w:rPr>
    </w:pPr>
    <w:r w:rsidRPr="000C77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FA6E8" wp14:editId="24D2F6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ED1E3A2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 w:rsidRPr="000C7737">
      <w:rPr>
        <w:sz w:val="20"/>
        <w:szCs w:val="20"/>
      </w:rPr>
      <w:t>UNIVERSIDAD NACIONAL DE PIURA</w:t>
    </w:r>
  </w:p>
  <w:p w:rsidR="000C7737" w:rsidRPr="000C7737" w:rsidRDefault="000C7737" w:rsidP="0054784F">
    <w:pPr>
      <w:spacing w:line="240" w:lineRule="auto"/>
      <w:jc w:val="center"/>
      <w:rPr>
        <w:sz w:val="20"/>
        <w:szCs w:val="20"/>
      </w:rPr>
    </w:pPr>
    <w:r w:rsidRPr="000C7737">
      <w:rPr>
        <w:sz w:val="20"/>
        <w:szCs w:val="20"/>
      </w:rPr>
      <w:t xml:space="preserve">PRIMERA PRÁCTICA CALIFICADA </w:t>
    </w:r>
  </w:p>
  <w:p w:rsidR="000C7737" w:rsidRPr="000C7737" w:rsidRDefault="000C7737" w:rsidP="0054784F">
    <w:pPr>
      <w:spacing w:line="240" w:lineRule="auto"/>
      <w:jc w:val="center"/>
    </w:pPr>
    <w:r w:rsidRPr="000C7737">
      <w:rPr>
        <w:sz w:val="20"/>
        <w:szCs w:val="20"/>
      </w:rPr>
      <w:t xml:space="preserve">No se permiten libros ni apuntes de clase  tiempo estimado  90 minutos </w:t>
    </w:r>
  </w:p>
  <w:p w:rsidR="000C7737" w:rsidRDefault="000C77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374D"/>
    <w:multiLevelType w:val="hybridMultilevel"/>
    <w:tmpl w:val="FF04C6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D147F"/>
    <w:multiLevelType w:val="hybridMultilevel"/>
    <w:tmpl w:val="7D2C86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3597B"/>
    <w:multiLevelType w:val="hybridMultilevel"/>
    <w:tmpl w:val="B7A02E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526CB"/>
    <w:multiLevelType w:val="hybridMultilevel"/>
    <w:tmpl w:val="62D019B4"/>
    <w:lvl w:ilvl="0" w:tplc="E19A8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DB7C45"/>
    <w:multiLevelType w:val="hybridMultilevel"/>
    <w:tmpl w:val="5C8035A2"/>
    <w:lvl w:ilvl="0" w:tplc="2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D6"/>
    <w:rsid w:val="000C7737"/>
    <w:rsid w:val="0050230F"/>
    <w:rsid w:val="0054784F"/>
    <w:rsid w:val="006165AA"/>
    <w:rsid w:val="006218D6"/>
    <w:rsid w:val="00873718"/>
    <w:rsid w:val="00B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536E4-B0CA-4F9E-9E9C-29E3E8C2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6E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737"/>
  </w:style>
  <w:style w:type="paragraph" w:styleId="Piedepgina">
    <w:name w:val="footer"/>
    <w:basedOn w:val="Normal"/>
    <w:link w:val="PiedepginaCar"/>
    <w:uiPriority w:val="99"/>
    <w:unhideWhenUsed/>
    <w:rsid w:val="000C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UNP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Tiravantti Constantino</dc:creator>
  <cp:keywords/>
  <dc:description/>
  <cp:lastModifiedBy>Julio Tiravantti Constantino</cp:lastModifiedBy>
  <cp:revision>2</cp:revision>
  <dcterms:created xsi:type="dcterms:W3CDTF">2014-05-23T12:06:00Z</dcterms:created>
  <dcterms:modified xsi:type="dcterms:W3CDTF">2014-05-23T12:40:00Z</dcterms:modified>
</cp:coreProperties>
</file>