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BC2" w:rsidRDefault="00722BA6">
      <w:r>
        <w:fldChar w:fldCharType="begin"/>
      </w:r>
      <w:r>
        <w:instrText xml:space="preserve"> HYPERLINK "</w:instrText>
      </w:r>
      <w:r w:rsidRPr="00A77DC4">
        <w:instrText>http://www.condmat.physics.manchester.ac.uk/pdf/mesoscopic/news/graphene/SciAm_2008.pdf</w:instrText>
      </w:r>
      <w:r>
        <w:instrText xml:space="preserve">" </w:instrText>
      </w:r>
      <w:r>
        <w:fldChar w:fldCharType="separate"/>
      </w:r>
      <w:r w:rsidRPr="00C17631">
        <w:rPr>
          <w:rStyle w:val="Hipervnculo"/>
        </w:rPr>
        <w:t>http://www.condmat.physics.manchester.ac.uk/pdf/mesoscopic/news/graphene/SciAm_2008.pdf</w:t>
      </w:r>
      <w:r>
        <w:fldChar w:fldCharType="end"/>
      </w:r>
    </w:p>
    <w:p w:rsidR="00722BA6" w:rsidRDefault="00B9409D">
      <w:hyperlink r:id="rId4" w:history="1">
        <w:r w:rsidRPr="00C17631">
          <w:rPr>
            <w:rStyle w:val="Hipervnculo"/>
          </w:rPr>
          <w:t>https://www.youtube.com/watch?v=v4cKDzTyOek</w:t>
        </w:r>
      </w:hyperlink>
    </w:p>
    <w:p w:rsidR="00B9409D" w:rsidRDefault="00B9409D"/>
    <w:p w:rsidR="00B9409D" w:rsidRDefault="00B9409D">
      <w:r>
        <w:rPr>
          <w:noProof/>
          <w:lang w:eastAsia="es-PE"/>
        </w:rPr>
        <w:drawing>
          <wp:inline distT="0" distB="0" distL="0" distR="0" wp14:anchorId="451314E3" wp14:editId="397D2B67">
            <wp:extent cx="5509540" cy="308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467" t="16021" r="43143" b="39718"/>
                    <a:stretch/>
                  </pic:blipFill>
                  <pic:spPr bwMode="auto">
                    <a:xfrm>
                      <a:off x="0" y="0"/>
                      <a:ext cx="5539434" cy="3102844"/>
                    </a:xfrm>
                    <a:prstGeom prst="rect">
                      <a:avLst/>
                    </a:prstGeom>
                    <a:ln>
                      <a:noFill/>
                    </a:ln>
                    <a:extLst>
                      <a:ext uri="{53640926-AAD7-44D8-BBD7-CCE9431645EC}">
                        <a14:shadowObscured xmlns:a14="http://schemas.microsoft.com/office/drawing/2010/main"/>
                      </a:ext>
                    </a:extLst>
                  </pic:spPr>
                </pic:pic>
              </a:graphicData>
            </a:graphic>
          </wp:inline>
        </w:drawing>
      </w:r>
    </w:p>
    <w:p w:rsidR="00630061" w:rsidRDefault="00630061" w:rsidP="00630061">
      <w:pPr>
        <w:jc w:val="center"/>
      </w:pPr>
      <w:r>
        <w:rPr>
          <w:noProof/>
          <w:lang w:eastAsia="es-PE"/>
        </w:rPr>
        <w:drawing>
          <wp:inline distT="0" distB="0" distL="0" distR="0" wp14:anchorId="518BB686" wp14:editId="35C83670">
            <wp:extent cx="2971086" cy="17805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438" t="23639" r="45338" b="56011"/>
                    <a:stretch/>
                  </pic:blipFill>
                  <pic:spPr bwMode="auto">
                    <a:xfrm>
                      <a:off x="0" y="0"/>
                      <a:ext cx="2999771" cy="1797731"/>
                    </a:xfrm>
                    <a:prstGeom prst="rect">
                      <a:avLst/>
                    </a:prstGeom>
                    <a:ln>
                      <a:noFill/>
                    </a:ln>
                    <a:extLst>
                      <a:ext uri="{53640926-AAD7-44D8-BBD7-CCE9431645EC}">
                        <a14:shadowObscured xmlns:a14="http://schemas.microsoft.com/office/drawing/2010/main"/>
                      </a:ext>
                    </a:extLst>
                  </pic:spPr>
                </pic:pic>
              </a:graphicData>
            </a:graphic>
          </wp:inline>
        </w:drawing>
      </w:r>
    </w:p>
    <w:p w:rsidR="00630061" w:rsidRDefault="00630061" w:rsidP="00630061">
      <w:pPr>
        <w:jc w:val="center"/>
      </w:pPr>
      <w:r>
        <w:rPr>
          <w:noProof/>
          <w:lang w:eastAsia="es-PE"/>
        </w:rPr>
        <w:drawing>
          <wp:inline distT="0" distB="0" distL="0" distR="0" wp14:anchorId="3B9F11C7" wp14:editId="2E27452C">
            <wp:extent cx="3704419" cy="2295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68" t="14663" r="40767" b="34015"/>
                    <a:stretch/>
                  </pic:blipFill>
                  <pic:spPr bwMode="auto">
                    <a:xfrm>
                      <a:off x="0" y="0"/>
                      <a:ext cx="3710263" cy="2299146"/>
                    </a:xfrm>
                    <a:prstGeom prst="rect">
                      <a:avLst/>
                    </a:prstGeom>
                    <a:ln>
                      <a:noFill/>
                    </a:ln>
                    <a:extLst>
                      <a:ext uri="{53640926-AAD7-44D8-BBD7-CCE9431645EC}">
                        <a14:shadowObscured xmlns:a14="http://schemas.microsoft.com/office/drawing/2010/main"/>
                      </a:ext>
                    </a:extLst>
                  </pic:spPr>
                </pic:pic>
              </a:graphicData>
            </a:graphic>
          </wp:inline>
        </w:drawing>
      </w:r>
    </w:p>
    <w:p w:rsidR="00630061" w:rsidRDefault="00630061" w:rsidP="00630061">
      <w:pPr>
        <w:jc w:val="center"/>
      </w:pPr>
    </w:p>
    <w:p w:rsidR="00630061" w:rsidRDefault="00630061"/>
    <w:tbl>
      <w:tblPr>
        <w:tblW w:w="0" w:type="auto"/>
        <w:tblCellSpacing w:w="75" w:type="dxa"/>
        <w:tblCellMar>
          <w:top w:w="75" w:type="dxa"/>
          <w:left w:w="75" w:type="dxa"/>
          <w:bottom w:w="75" w:type="dxa"/>
          <w:right w:w="75" w:type="dxa"/>
        </w:tblCellMar>
        <w:tblLook w:val="04A0" w:firstRow="1" w:lastRow="0" w:firstColumn="1" w:lastColumn="0" w:noHBand="0" w:noVBand="1"/>
      </w:tblPr>
      <w:tblGrid>
        <w:gridCol w:w="8838"/>
      </w:tblGrid>
      <w:tr w:rsidR="00BC7F38" w:rsidRPr="00722BA6" w:rsidTr="00BC7F38">
        <w:trPr>
          <w:tblCellSpacing w:w="75" w:type="dxa"/>
        </w:trPr>
        <w:tc>
          <w:tcPr>
            <w:tcW w:w="0" w:type="auto"/>
            <w:vAlign w:val="center"/>
            <w:hideMark/>
          </w:tcPr>
          <w:p w:rsidR="00BC7F38" w:rsidRPr="00BC7F38" w:rsidRDefault="00BC7F38" w:rsidP="00BC7F38">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s-PE"/>
              </w:rPr>
            </w:pPr>
            <w:r w:rsidRPr="00BC7F38">
              <w:rPr>
                <w:rFonts w:ascii="Times New Roman" w:eastAsia="Times New Roman" w:hAnsi="Times New Roman" w:cs="Times New Roman"/>
                <w:b/>
                <w:bCs/>
                <w:kern w:val="36"/>
                <w:sz w:val="48"/>
                <w:szCs w:val="48"/>
                <w:lang w:val="en-US" w:eastAsia="es-PE"/>
              </w:rPr>
              <w:t xml:space="preserve">LCDs might be </w:t>
            </w:r>
            <w:proofErr w:type="spellStart"/>
            <w:r w:rsidRPr="00BC7F38">
              <w:rPr>
                <w:rFonts w:ascii="Times New Roman" w:eastAsia="Times New Roman" w:hAnsi="Times New Roman" w:cs="Times New Roman"/>
                <w:b/>
                <w:bCs/>
                <w:kern w:val="36"/>
                <w:sz w:val="48"/>
                <w:szCs w:val="48"/>
                <w:lang w:val="en-US" w:eastAsia="es-PE"/>
              </w:rPr>
              <w:t>graphene's</w:t>
            </w:r>
            <w:proofErr w:type="spellEnd"/>
            <w:r w:rsidRPr="00BC7F38">
              <w:rPr>
                <w:rFonts w:ascii="Times New Roman" w:eastAsia="Times New Roman" w:hAnsi="Times New Roman" w:cs="Times New Roman"/>
                <w:b/>
                <w:bCs/>
                <w:kern w:val="36"/>
                <w:sz w:val="48"/>
                <w:szCs w:val="48"/>
                <w:lang w:val="en-US" w:eastAsia="es-PE"/>
              </w:rPr>
              <w:t xml:space="preserve"> first realistic commercial application</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t>(</w:t>
            </w:r>
            <w:proofErr w:type="spellStart"/>
            <w:r w:rsidRPr="00BC7F38">
              <w:rPr>
                <w:rFonts w:ascii="Times New Roman" w:eastAsia="Times New Roman" w:hAnsi="Times New Roman" w:cs="Times New Roman"/>
                <w:i/>
                <w:iCs/>
                <w:sz w:val="24"/>
                <w:szCs w:val="24"/>
                <w:lang w:val="en-US" w:eastAsia="es-PE"/>
              </w:rPr>
              <w:t>Nanowerk</w:t>
            </w:r>
            <w:proofErr w:type="spellEnd"/>
            <w:r w:rsidRPr="00BC7F38">
              <w:rPr>
                <w:rFonts w:ascii="Times New Roman" w:eastAsia="Times New Roman" w:hAnsi="Times New Roman" w:cs="Times New Roman"/>
                <w:i/>
                <w:iCs/>
                <w:sz w:val="24"/>
                <w:szCs w:val="24"/>
                <w:lang w:val="en-US" w:eastAsia="es-PE"/>
              </w:rPr>
              <w:t xml:space="preserve"> Spotlight</w:t>
            </w:r>
            <w:r w:rsidRPr="00BC7F38">
              <w:rPr>
                <w:rFonts w:ascii="Times New Roman" w:eastAsia="Times New Roman" w:hAnsi="Times New Roman" w:cs="Times New Roman"/>
                <w:sz w:val="24"/>
                <w:szCs w:val="24"/>
                <w:lang w:val="en-US" w:eastAsia="es-PE"/>
              </w:rPr>
              <w:t xml:space="preserve">) Following up on yesterday's Spotlight about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quantum dots, today we look at what might be the first realistic application of this revolutionary material. Back in December we reported on the development of transparent and conductive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-based composites for use as window electrodes in solid-state dye sensitized solar cells (</w:t>
            </w:r>
            <w:hyperlink r:id="rId8" w:tgtFrame="new" w:history="1">
              <w:r w:rsidRPr="00BC7F38">
                <w:rPr>
                  <w:rFonts w:ascii="Times New Roman" w:eastAsia="Times New Roman" w:hAnsi="Times New Roman" w:cs="Times New Roman"/>
                  <w:color w:val="0000FF"/>
                  <w:sz w:val="24"/>
                  <w:szCs w:val="24"/>
                  <w:u w:val="single"/>
                  <w:lang w:val="en-US" w:eastAsia="es-PE"/>
                </w:rPr>
                <w:t xml:space="preserve">"Ultrathin transparent </w:t>
              </w:r>
              <w:proofErr w:type="spellStart"/>
              <w:r w:rsidRPr="00BC7F38">
                <w:rPr>
                  <w:rFonts w:ascii="Times New Roman" w:eastAsia="Times New Roman" w:hAnsi="Times New Roman" w:cs="Times New Roman"/>
                  <w:color w:val="0000FF"/>
                  <w:sz w:val="24"/>
                  <w:szCs w:val="24"/>
                  <w:u w:val="single"/>
                  <w:lang w:val="en-US" w:eastAsia="es-PE"/>
                </w:rPr>
                <w:t>graphene</w:t>
              </w:r>
              <w:proofErr w:type="spellEnd"/>
              <w:r w:rsidRPr="00BC7F38">
                <w:rPr>
                  <w:rFonts w:ascii="Times New Roman" w:eastAsia="Times New Roman" w:hAnsi="Times New Roman" w:cs="Times New Roman"/>
                  <w:color w:val="0000FF"/>
                  <w:sz w:val="24"/>
                  <w:szCs w:val="24"/>
                  <w:u w:val="single"/>
                  <w:lang w:val="en-US" w:eastAsia="es-PE"/>
                </w:rPr>
                <w:t xml:space="preserve"> films as alternative to metal oxide electrodes"</w:t>
              </w:r>
            </w:hyperlink>
            <w:r w:rsidRPr="00BC7F38">
              <w:rPr>
                <w:rFonts w:ascii="Times New Roman" w:eastAsia="Times New Roman" w:hAnsi="Times New Roman" w:cs="Times New Roman"/>
                <w:sz w:val="24"/>
                <w:szCs w:val="24"/>
                <w:lang w:val="en-US" w:eastAsia="es-PE"/>
              </w:rPr>
              <w:t xml:space="preserve">). While the researchers who conducted this work produced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by chemical oxidation of graphite, a multi-step process, new results from the University of Manchester group that discovered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in 2004 show a simpler route to producing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films that cannot only be used for solar cells but might be well suited for liquid crystal displays.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t xml:space="preserve">"There are already several technologies that potentially allow mass production of thin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-based transparent conductors – besides the chemical exfoliation of graphite described in our most recent work, one can also think of epitaxial growth of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on top of a metal surface, followed by a transfer of such a layer onto a transparent substrate" Dr. </w:t>
            </w:r>
            <w:proofErr w:type="spellStart"/>
            <w:r w:rsidRPr="00BC7F38">
              <w:rPr>
                <w:rFonts w:ascii="Times New Roman" w:eastAsia="Times New Roman" w:hAnsi="Times New Roman" w:cs="Times New Roman"/>
                <w:sz w:val="24"/>
                <w:szCs w:val="24"/>
                <w:lang w:val="en-US" w:eastAsia="es-PE"/>
              </w:rPr>
              <w:t>Kostya</w:t>
            </w:r>
            <w:proofErr w:type="spellEnd"/>
            <w:r w:rsidRPr="00BC7F38">
              <w:rPr>
                <w:rFonts w:ascii="Times New Roman" w:eastAsia="Times New Roman" w:hAnsi="Times New Roman" w:cs="Times New Roman"/>
                <w:sz w:val="24"/>
                <w:szCs w:val="24"/>
                <w:lang w:val="en-US" w:eastAsia="es-PE"/>
              </w:rPr>
              <w:t xml:space="preserve"> </w:t>
            </w:r>
            <w:proofErr w:type="spellStart"/>
            <w:r w:rsidRPr="00BC7F38">
              <w:rPr>
                <w:rFonts w:ascii="Times New Roman" w:eastAsia="Times New Roman" w:hAnsi="Times New Roman" w:cs="Times New Roman"/>
                <w:sz w:val="24"/>
                <w:szCs w:val="24"/>
                <w:lang w:val="en-US" w:eastAsia="es-PE"/>
              </w:rPr>
              <w:t>Novoselov</w:t>
            </w:r>
            <w:proofErr w:type="spellEnd"/>
            <w:r w:rsidRPr="00BC7F38">
              <w:rPr>
                <w:rFonts w:ascii="Times New Roman" w:eastAsia="Times New Roman" w:hAnsi="Times New Roman" w:cs="Times New Roman"/>
                <w:sz w:val="24"/>
                <w:szCs w:val="24"/>
                <w:lang w:val="en-US" w:eastAsia="es-PE"/>
              </w:rPr>
              <w:t xml:space="preserve"> explains to </w:t>
            </w:r>
            <w:proofErr w:type="spellStart"/>
            <w:r w:rsidRPr="00BC7F38">
              <w:rPr>
                <w:rFonts w:ascii="Times New Roman" w:eastAsia="Times New Roman" w:hAnsi="Times New Roman" w:cs="Times New Roman"/>
                <w:sz w:val="24"/>
                <w:szCs w:val="24"/>
                <w:lang w:val="en-US" w:eastAsia="es-PE"/>
              </w:rPr>
              <w:t>Nanowerk</w:t>
            </w:r>
            <w:proofErr w:type="spellEnd"/>
            <w:r w:rsidRPr="00BC7F38">
              <w:rPr>
                <w:rFonts w:ascii="Times New Roman" w:eastAsia="Times New Roman" w:hAnsi="Times New Roman" w:cs="Times New Roman"/>
                <w:sz w:val="24"/>
                <w:szCs w:val="24"/>
                <w:lang w:val="en-US" w:eastAsia="es-PE"/>
              </w:rPr>
              <w:t xml:space="preserve">. "These techniques are capable of producing continuous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films of thickness below five monolayers, which is required for realistic applications."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proofErr w:type="spellStart"/>
            <w:r w:rsidRPr="00BC7F38">
              <w:rPr>
                <w:rFonts w:ascii="Times New Roman" w:eastAsia="Times New Roman" w:hAnsi="Times New Roman" w:cs="Times New Roman"/>
                <w:sz w:val="24"/>
                <w:szCs w:val="24"/>
                <w:lang w:val="en-US" w:eastAsia="es-PE"/>
              </w:rPr>
              <w:t>Novoselov</w:t>
            </w:r>
            <w:proofErr w:type="spellEnd"/>
            <w:r w:rsidRPr="00BC7F38">
              <w:rPr>
                <w:rFonts w:ascii="Times New Roman" w:eastAsia="Times New Roman" w:hAnsi="Times New Roman" w:cs="Times New Roman"/>
                <w:sz w:val="24"/>
                <w:szCs w:val="24"/>
                <w:lang w:val="en-US" w:eastAsia="es-PE"/>
              </w:rPr>
              <w:t xml:space="preserve">, The Royal Society Research Fellow, and a member of the </w:t>
            </w:r>
            <w:proofErr w:type="spellStart"/>
            <w:r w:rsidRPr="00BC7F38">
              <w:rPr>
                <w:rFonts w:ascii="Times New Roman" w:eastAsia="Times New Roman" w:hAnsi="Times New Roman" w:cs="Times New Roman"/>
                <w:sz w:val="24"/>
                <w:szCs w:val="24"/>
                <w:lang w:val="en-US" w:eastAsia="es-PE"/>
              </w:rPr>
              <w:t>Mesoscopic</w:t>
            </w:r>
            <w:proofErr w:type="spellEnd"/>
            <w:r w:rsidRPr="00BC7F38">
              <w:rPr>
                <w:rFonts w:ascii="Times New Roman" w:eastAsia="Times New Roman" w:hAnsi="Times New Roman" w:cs="Times New Roman"/>
                <w:sz w:val="24"/>
                <w:szCs w:val="24"/>
                <w:lang w:val="en-US" w:eastAsia="es-PE"/>
              </w:rPr>
              <w:t xml:space="preserve"> Physics Group at the University of Manchester, is one of the original team, led by Professor Andre </w:t>
            </w:r>
            <w:proofErr w:type="spellStart"/>
            <w:proofErr w:type="gramStart"/>
            <w:r w:rsidRPr="00BC7F38">
              <w:rPr>
                <w:rFonts w:ascii="Times New Roman" w:eastAsia="Times New Roman" w:hAnsi="Times New Roman" w:cs="Times New Roman"/>
                <w:sz w:val="24"/>
                <w:szCs w:val="24"/>
                <w:lang w:val="en-US" w:eastAsia="es-PE"/>
              </w:rPr>
              <w:t>Geim</w:t>
            </w:r>
            <w:proofErr w:type="spellEnd"/>
            <w:r w:rsidRPr="00BC7F38">
              <w:rPr>
                <w:rFonts w:ascii="Times New Roman" w:eastAsia="Times New Roman" w:hAnsi="Times New Roman" w:cs="Times New Roman"/>
                <w:sz w:val="24"/>
                <w:szCs w:val="24"/>
                <w:lang w:val="en-US" w:eastAsia="es-PE"/>
              </w:rPr>
              <w:t>, that</w:t>
            </w:r>
            <w:proofErr w:type="gramEnd"/>
            <w:r w:rsidRPr="00BC7F38">
              <w:rPr>
                <w:rFonts w:ascii="Times New Roman" w:eastAsia="Times New Roman" w:hAnsi="Times New Roman" w:cs="Times New Roman"/>
                <w:sz w:val="24"/>
                <w:szCs w:val="24"/>
                <w:lang w:val="en-US" w:eastAsia="es-PE"/>
              </w:rPr>
              <w:t xml:space="preserve"> discovered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in 2004. In a recent article in Nano Letters (</w:t>
            </w:r>
            <w:hyperlink r:id="rId9" w:tgtFrame="new" w:history="1">
              <w:r w:rsidRPr="00BC7F38">
                <w:rPr>
                  <w:rFonts w:ascii="Times New Roman" w:eastAsia="Times New Roman" w:hAnsi="Times New Roman" w:cs="Times New Roman"/>
                  <w:color w:val="0000FF"/>
                  <w:sz w:val="24"/>
                  <w:szCs w:val="24"/>
                  <w:u w:val="single"/>
                  <w:lang w:val="en-US" w:eastAsia="es-PE"/>
                </w:rPr>
                <w:t>"</w:t>
              </w:r>
              <w:proofErr w:type="spellStart"/>
              <w:r w:rsidRPr="00BC7F38">
                <w:rPr>
                  <w:rFonts w:ascii="Times New Roman" w:eastAsia="Times New Roman" w:hAnsi="Times New Roman" w:cs="Times New Roman"/>
                  <w:color w:val="0000FF"/>
                  <w:sz w:val="24"/>
                  <w:szCs w:val="24"/>
                  <w:u w:val="single"/>
                  <w:lang w:val="en-US" w:eastAsia="es-PE"/>
                </w:rPr>
                <w:t>Graphene</w:t>
              </w:r>
              <w:proofErr w:type="spellEnd"/>
              <w:r w:rsidRPr="00BC7F38">
                <w:rPr>
                  <w:rFonts w:ascii="Times New Roman" w:eastAsia="Times New Roman" w:hAnsi="Times New Roman" w:cs="Times New Roman"/>
                  <w:color w:val="0000FF"/>
                  <w:sz w:val="24"/>
                  <w:szCs w:val="24"/>
                  <w:u w:val="single"/>
                  <w:lang w:val="en-US" w:eastAsia="es-PE"/>
                </w:rPr>
                <w:t>-Based Liquid Crystal Device"</w:t>
              </w:r>
            </w:hyperlink>
            <w:r w:rsidRPr="00BC7F38">
              <w:rPr>
                <w:rFonts w:ascii="Times New Roman" w:eastAsia="Times New Roman" w:hAnsi="Times New Roman" w:cs="Times New Roman"/>
                <w:sz w:val="24"/>
                <w:szCs w:val="24"/>
                <w:lang w:val="en-US" w:eastAsia="es-PE"/>
              </w:rPr>
              <w:t xml:space="preserve">) the University of Manchester scientists, together with collaborators from the Institute for Microelectronics Technology in </w:t>
            </w:r>
            <w:proofErr w:type="spellStart"/>
            <w:r w:rsidRPr="00BC7F38">
              <w:rPr>
                <w:rFonts w:ascii="Times New Roman" w:eastAsia="Times New Roman" w:hAnsi="Times New Roman" w:cs="Times New Roman"/>
                <w:sz w:val="24"/>
                <w:szCs w:val="24"/>
                <w:lang w:val="en-US" w:eastAsia="es-PE"/>
              </w:rPr>
              <w:t>Chernogolovka</w:t>
            </w:r>
            <w:proofErr w:type="spellEnd"/>
            <w:r w:rsidRPr="00BC7F38">
              <w:rPr>
                <w:rFonts w:ascii="Times New Roman" w:eastAsia="Times New Roman" w:hAnsi="Times New Roman" w:cs="Times New Roman"/>
                <w:sz w:val="24"/>
                <w:szCs w:val="24"/>
                <w:lang w:val="en-US" w:eastAsia="es-PE"/>
              </w:rPr>
              <w:t xml:space="preserve">, Russia, demonstrate the use of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as a transparent conductive coating for photonic devices and show that its high transparency and low resistivity make this two-dimensional crystal ideally suitable for electrodes in liquid crystal devices.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t>"</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is only one atom thick, optically transparent, chemically inert, and an excellent conductor," says </w:t>
            </w:r>
            <w:proofErr w:type="spellStart"/>
            <w:r w:rsidRPr="00BC7F38">
              <w:rPr>
                <w:rFonts w:ascii="Times New Roman" w:eastAsia="Times New Roman" w:hAnsi="Times New Roman" w:cs="Times New Roman"/>
                <w:sz w:val="24"/>
                <w:szCs w:val="24"/>
                <w:lang w:val="en-US" w:eastAsia="es-PE"/>
              </w:rPr>
              <w:t>Novoselov</w:t>
            </w:r>
            <w:proofErr w:type="spellEnd"/>
            <w:r w:rsidRPr="00BC7F38">
              <w:rPr>
                <w:rFonts w:ascii="Times New Roman" w:eastAsia="Times New Roman" w:hAnsi="Times New Roman" w:cs="Times New Roman"/>
                <w:sz w:val="24"/>
                <w:szCs w:val="24"/>
                <w:lang w:val="en-US" w:eastAsia="es-PE"/>
              </w:rPr>
              <w:t xml:space="preserve">. "These properties seem to make this material an excellent candidate for applications in various electro-optical devices that require conducting but transparent thin films. We believe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should improve the durability and simplify the technology of potential electronic devices that interact with light."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proofErr w:type="spellStart"/>
            <w:r w:rsidRPr="00BC7F38">
              <w:rPr>
                <w:rFonts w:ascii="Times New Roman" w:eastAsia="Times New Roman" w:hAnsi="Times New Roman" w:cs="Times New Roman"/>
                <w:sz w:val="24"/>
                <w:szCs w:val="24"/>
                <w:lang w:val="en-US" w:eastAsia="es-PE"/>
              </w:rPr>
              <w:lastRenderedPageBreak/>
              <w:t>Geim</w:t>
            </w:r>
            <w:proofErr w:type="spellEnd"/>
            <w:r w:rsidRPr="00BC7F38">
              <w:rPr>
                <w:rFonts w:ascii="Times New Roman" w:eastAsia="Times New Roman" w:hAnsi="Times New Roman" w:cs="Times New Roman"/>
                <w:sz w:val="24"/>
                <w:szCs w:val="24"/>
                <w:lang w:val="en-US" w:eastAsia="es-PE"/>
              </w:rPr>
              <w:t xml:space="preserve"> points out that transparent conducting films are an essential part of many gadgets including common LCD displays for computers, TVs and mobile phones. "The technology behind these devices uses thin metal-oxide films based on indium. But indium is becoming an increasingly expensive commodity and, moreover, its supply is expected to be exhausted within just 10 years. Forget about oil – our civilization is first to run out of indium. Scientists have this urgent task on their hands to find new types of conductive transparent films." </w:t>
            </w:r>
          </w:p>
        </w:tc>
      </w:tr>
      <w:tr w:rsidR="00BC7F38" w:rsidRPr="00BC7F38" w:rsidTr="00BC7F38">
        <w:trPr>
          <w:tblCellSpacing w:w="75" w:type="dxa"/>
        </w:trPr>
        <w:tc>
          <w:tcPr>
            <w:tcW w:w="0" w:type="auto"/>
            <w:vAlign w:val="center"/>
            <w:hideMark/>
          </w:tcPr>
          <w:p w:rsidR="00BC7F38" w:rsidRPr="00BC7F38" w:rsidRDefault="00BC7F38" w:rsidP="00BC7F38">
            <w:pPr>
              <w:spacing w:after="0" w:line="240" w:lineRule="auto"/>
              <w:jc w:val="center"/>
              <w:rPr>
                <w:rFonts w:ascii="Times New Roman" w:eastAsia="Times New Roman" w:hAnsi="Times New Roman" w:cs="Times New Roman"/>
                <w:sz w:val="24"/>
                <w:szCs w:val="24"/>
                <w:lang w:eastAsia="es-PE"/>
              </w:rPr>
            </w:pPr>
            <w:r w:rsidRPr="00BC7F38">
              <w:rPr>
                <w:rFonts w:ascii="Times New Roman" w:eastAsia="Times New Roman" w:hAnsi="Times New Roman" w:cs="Times New Roman"/>
                <w:noProof/>
                <w:sz w:val="24"/>
                <w:szCs w:val="24"/>
                <w:lang w:eastAsia="es-PE"/>
              </w:rPr>
              <w:drawing>
                <wp:inline distT="0" distB="0" distL="0" distR="0" wp14:anchorId="65E0E0D3" wp14:editId="0C2F276D">
                  <wp:extent cx="4286250" cy="2667000"/>
                  <wp:effectExtent l="0" t="0" r="0" b="0"/>
                  <wp:docPr id="1" name="Imagen 1" descr="LCD with electrodes made of grap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D with electrodes made of graph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jc w:val="center"/>
              <w:rPr>
                <w:rFonts w:ascii="Times New Roman" w:eastAsia="Times New Roman" w:hAnsi="Times New Roman" w:cs="Times New Roman"/>
                <w:i/>
                <w:iCs/>
                <w:sz w:val="24"/>
                <w:szCs w:val="24"/>
                <w:lang w:val="en-US" w:eastAsia="es-PE"/>
              </w:rPr>
            </w:pPr>
            <w:r w:rsidRPr="00BC7F38">
              <w:rPr>
                <w:rFonts w:ascii="Times New Roman" w:eastAsia="Times New Roman" w:hAnsi="Times New Roman" w:cs="Times New Roman"/>
                <w:i/>
                <w:iCs/>
                <w:sz w:val="24"/>
                <w:szCs w:val="24"/>
                <w:lang w:val="en-US" w:eastAsia="es-PE"/>
              </w:rPr>
              <w:t xml:space="preserve">Liquid Crystal Device with electrodes made of </w:t>
            </w:r>
            <w:proofErr w:type="spellStart"/>
            <w:r w:rsidRPr="00BC7F38">
              <w:rPr>
                <w:rFonts w:ascii="Times New Roman" w:eastAsia="Times New Roman" w:hAnsi="Times New Roman" w:cs="Times New Roman"/>
                <w:i/>
                <w:iCs/>
                <w:sz w:val="24"/>
                <w:szCs w:val="24"/>
                <w:lang w:val="en-US" w:eastAsia="es-PE"/>
              </w:rPr>
              <w:t>graphene</w:t>
            </w:r>
            <w:proofErr w:type="spellEnd"/>
            <w:r w:rsidRPr="00BC7F38">
              <w:rPr>
                <w:rFonts w:ascii="Times New Roman" w:eastAsia="Times New Roman" w:hAnsi="Times New Roman" w:cs="Times New Roman"/>
                <w:i/>
                <w:iCs/>
                <w:sz w:val="24"/>
                <w:szCs w:val="24"/>
                <w:lang w:val="en-US" w:eastAsia="es-PE"/>
              </w:rPr>
              <w:t xml:space="preserve"> with different voltages applied. The overall width of the insert image is 30 microns. (Image: </w:t>
            </w:r>
            <w:proofErr w:type="spellStart"/>
            <w:r w:rsidRPr="00BC7F38">
              <w:rPr>
                <w:rFonts w:ascii="Times New Roman" w:eastAsia="Times New Roman" w:hAnsi="Times New Roman" w:cs="Times New Roman"/>
                <w:i/>
                <w:iCs/>
                <w:sz w:val="24"/>
                <w:szCs w:val="24"/>
                <w:lang w:val="en-US" w:eastAsia="es-PE"/>
              </w:rPr>
              <w:t>Mesoscopic</w:t>
            </w:r>
            <w:proofErr w:type="spellEnd"/>
            <w:r w:rsidRPr="00BC7F38">
              <w:rPr>
                <w:rFonts w:ascii="Times New Roman" w:eastAsia="Times New Roman" w:hAnsi="Times New Roman" w:cs="Times New Roman"/>
                <w:i/>
                <w:iCs/>
                <w:sz w:val="24"/>
                <w:szCs w:val="24"/>
                <w:lang w:val="en-US" w:eastAsia="es-PE"/>
              </w:rPr>
              <w:t xml:space="preserve"> Physics Group, University of Manchester)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t xml:space="preserve">Although it is important to demonstrate the possibility and advantages of using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as a transparent conductive coating, the feasibility of its mass production is essential when considering realistic applications. </w:t>
            </w:r>
            <w:proofErr w:type="spellStart"/>
            <w:r w:rsidRPr="00BC7F38">
              <w:rPr>
                <w:rFonts w:ascii="Times New Roman" w:eastAsia="Times New Roman" w:hAnsi="Times New Roman" w:cs="Times New Roman"/>
                <w:sz w:val="24"/>
                <w:szCs w:val="24"/>
                <w:lang w:val="en-US" w:eastAsia="es-PE"/>
              </w:rPr>
              <w:t>Novoselov</w:t>
            </w:r>
            <w:proofErr w:type="spellEnd"/>
            <w:r w:rsidRPr="00BC7F38">
              <w:rPr>
                <w:rFonts w:ascii="Times New Roman" w:eastAsia="Times New Roman" w:hAnsi="Times New Roman" w:cs="Times New Roman"/>
                <w:sz w:val="24"/>
                <w:szCs w:val="24"/>
                <w:lang w:val="en-US" w:eastAsia="es-PE"/>
              </w:rPr>
              <w:t xml:space="preserve"> notes that no industrial technology can rely on the micromechanical cleavage technique that allows only minute quantities of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and, although sufficient for fundamental research and proof-of-concept devices, is unlikely to become commercially viable.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t xml:space="preserve">"Recently, large-area conductive films have been demonstrated by using chemical exfoliation of graphite oxide and then reducing it to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he says. "This could lead to a viable way of making thin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-based films, however, so far this technique has not demonstrated the ability to fully recover the excellent conductive properties of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We propose an alternative approach. It involves making a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suspension by direct chemical exfoliation of graphite (rather than graphite oxide), which is subsequently used to obtain transparent conductive films on top of glass by spin- or spray-coating."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sz w:val="24"/>
                <w:szCs w:val="24"/>
                <w:lang w:val="en-US" w:eastAsia="es-PE"/>
              </w:rPr>
              <w:lastRenderedPageBreak/>
              <w:t xml:space="preserve">The Manchester research team has now demonstrated highly-transparent and highly-conductive ultra-thin films that can be produced cheaply by this technique – basically "dissolving" graphite chunks into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and then spraying the suspension onto a glass surface. These resulting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-based films can be used in LCDs and, to prove the concept, the researchers demonstrate the first liquid crystal devices with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 electrodes (see figure above).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proofErr w:type="spellStart"/>
            <w:r w:rsidRPr="00BC7F38">
              <w:rPr>
                <w:rFonts w:ascii="Times New Roman" w:eastAsia="Times New Roman" w:hAnsi="Times New Roman" w:cs="Times New Roman"/>
                <w:sz w:val="24"/>
                <w:szCs w:val="24"/>
                <w:lang w:val="en-US" w:eastAsia="es-PE"/>
              </w:rPr>
              <w:t>Novoselov</w:t>
            </w:r>
            <w:proofErr w:type="spellEnd"/>
            <w:r w:rsidRPr="00BC7F38">
              <w:rPr>
                <w:rFonts w:ascii="Times New Roman" w:eastAsia="Times New Roman" w:hAnsi="Times New Roman" w:cs="Times New Roman"/>
                <w:sz w:val="24"/>
                <w:szCs w:val="24"/>
                <w:lang w:val="en-US" w:eastAsia="es-PE"/>
              </w:rPr>
              <w:t xml:space="preserve"> believes that only a few small, incremental steps remain for this technology to reach mass production stage. "</w:t>
            </w:r>
            <w:proofErr w:type="spellStart"/>
            <w:r w:rsidRPr="00BC7F38">
              <w:rPr>
                <w:rFonts w:ascii="Times New Roman" w:eastAsia="Times New Roman" w:hAnsi="Times New Roman" w:cs="Times New Roman"/>
                <w:sz w:val="24"/>
                <w:szCs w:val="24"/>
                <w:lang w:val="en-US" w:eastAsia="es-PE"/>
              </w:rPr>
              <w:t>Graphene</w:t>
            </w:r>
            <w:proofErr w:type="spellEnd"/>
            <w:r w:rsidRPr="00BC7F38">
              <w:rPr>
                <w:rFonts w:ascii="Times New Roman" w:eastAsia="Times New Roman" w:hAnsi="Times New Roman" w:cs="Times New Roman"/>
                <w:sz w:val="24"/>
                <w:szCs w:val="24"/>
                <w:lang w:val="en-US" w:eastAsia="es-PE"/>
              </w:rPr>
              <w:t xml:space="preserve">-based LCD products can appear in shops as soon as in a few years," he says. </w:t>
            </w:r>
          </w:p>
        </w:tc>
      </w:tr>
      <w:tr w:rsidR="00BC7F38" w:rsidRPr="00722BA6" w:rsidTr="00BC7F38">
        <w:trPr>
          <w:tblCellSpacing w:w="75" w:type="dxa"/>
        </w:trPr>
        <w:tc>
          <w:tcPr>
            <w:tcW w:w="0" w:type="auto"/>
            <w:vAlign w:val="center"/>
            <w:hideMark/>
          </w:tcPr>
          <w:p w:rsidR="00BC7F38" w:rsidRPr="00BC7F38" w:rsidRDefault="00BC7F38" w:rsidP="00BC7F38">
            <w:pPr>
              <w:spacing w:after="0" w:line="240" w:lineRule="auto"/>
              <w:rPr>
                <w:rFonts w:ascii="Times New Roman" w:eastAsia="Times New Roman" w:hAnsi="Times New Roman" w:cs="Times New Roman"/>
                <w:sz w:val="24"/>
                <w:szCs w:val="24"/>
                <w:lang w:val="en-US" w:eastAsia="es-PE"/>
              </w:rPr>
            </w:pPr>
            <w:r w:rsidRPr="00BC7F38">
              <w:rPr>
                <w:rFonts w:ascii="Times New Roman" w:eastAsia="Times New Roman" w:hAnsi="Times New Roman" w:cs="Times New Roman"/>
                <w:i/>
                <w:iCs/>
                <w:sz w:val="24"/>
                <w:szCs w:val="24"/>
                <w:lang w:val="en-US" w:eastAsia="es-PE"/>
              </w:rPr>
              <w:t xml:space="preserve">By </w:t>
            </w:r>
            <w:hyperlink r:id="rId11" w:history="1">
              <w:r w:rsidRPr="00BC7F38">
                <w:rPr>
                  <w:rFonts w:ascii="Times New Roman" w:eastAsia="Times New Roman" w:hAnsi="Times New Roman" w:cs="Times New Roman"/>
                  <w:i/>
                  <w:iCs/>
                  <w:color w:val="0000FF"/>
                  <w:sz w:val="24"/>
                  <w:szCs w:val="24"/>
                  <w:u w:val="single"/>
                  <w:lang w:val="en-US" w:eastAsia="es-PE"/>
                </w:rPr>
                <w:t>Michael Berger</w:t>
              </w:r>
            </w:hyperlink>
            <w:r w:rsidRPr="00BC7F38">
              <w:rPr>
                <w:rFonts w:ascii="Times New Roman" w:eastAsia="Times New Roman" w:hAnsi="Times New Roman" w:cs="Times New Roman"/>
                <w:i/>
                <w:iCs/>
                <w:sz w:val="24"/>
                <w:szCs w:val="24"/>
                <w:lang w:val="en-US" w:eastAsia="es-PE"/>
              </w:rPr>
              <w:t xml:space="preserve">. Copyright </w:t>
            </w:r>
            <w:proofErr w:type="spellStart"/>
            <w:r w:rsidRPr="00BC7F38">
              <w:rPr>
                <w:rFonts w:ascii="Times New Roman" w:eastAsia="Times New Roman" w:hAnsi="Times New Roman" w:cs="Times New Roman"/>
                <w:i/>
                <w:iCs/>
                <w:sz w:val="24"/>
                <w:szCs w:val="24"/>
                <w:lang w:val="en-US" w:eastAsia="es-PE"/>
              </w:rPr>
              <w:t>Nanowerk</w:t>
            </w:r>
            <w:proofErr w:type="spellEnd"/>
            <w:r w:rsidRPr="00BC7F38">
              <w:rPr>
                <w:rFonts w:ascii="Times New Roman" w:eastAsia="Times New Roman" w:hAnsi="Times New Roman" w:cs="Times New Roman"/>
                <w:i/>
                <w:iCs/>
                <w:sz w:val="24"/>
                <w:szCs w:val="24"/>
                <w:lang w:val="en-US" w:eastAsia="es-PE"/>
              </w:rPr>
              <w:t xml:space="preserve"> LLC</w:t>
            </w:r>
          </w:p>
        </w:tc>
      </w:tr>
    </w:tbl>
    <w:p w:rsidR="00BC7F38" w:rsidRPr="00BC7F38" w:rsidRDefault="00BC7F38" w:rsidP="00BC7F38">
      <w:pPr>
        <w:shd w:val="clear" w:color="auto" w:fill="FFFFFF"/>
        <w:spacing w:after="0" w:line="240" w:lineRule="auto"/>
        <w:rPr>
          <w:rFonts w:ascii="Times New Roman" w:eastAsia="Times New Roman" w:hAnsi="Times New Roman" w:cs="Times New Roman"/>
          <w:color w:val="000000"/>
          <w:sz w:val="24"/>
          <w:szCs w:val="24"/>
          <w:lang w:val="en-US" w:eastAsia="es-PE"/>
        </w:rPr>
      </w:pPr>
      <w:r w:rsidRPr="00BC7F38">
        <w:rPr>
          <w:rFonts w:ascii="Times New Roman" w:eastAsia="Times New Roman" w:hAnsi="Times New Roman" w:cs="Times New Roman"/>
          <w:color w:val="000000"/>
          <w:sz w:val="24"/>
          <w:szCs w:val="24"/>
          <w:lang w:val="en-US" w:eastAsia="es-PE"/>
        </w:rPr>
        <w:br/>
        <w:t xml:space="preserve">Read more: </w:t>
      </w:r>
      <w:hyperlink r:id="rId12" w:anchor="ixzz3KCuJ1AB5" w:history="1">
        <w:r w:rsidRPr="00BC7F38">
          <w:rPr>
            <w:rFonts w:ascii="Times New Roman" w:eastAsia="Times New Roman" w:hAnsi="Times New Roman" w:cs="Times New Roman"/>
            <w:color w:val="003399"/>
            <w:sz w:val="24"/>
            <w:szCs w:val="24"/>
            <w:u w:val="single"/>
            <w:lang w:val="en-US" w:eastAsia="es-PE"/>
          </w:rPr>
          <w:t xml:space="preserve">LCDs might be </w:t>
        </w:r>
        <w:proofErr w:type="spellStart"/>
        <w:r w:rsidRPr="00BC7F38">
          <w:rPr>
            <w:rFonts w:ascii="Times New Roman" w:eastAsia="Times New Roman" w:hAnsi="Times New Roman" w:cs="Times New Roman"/>
            <w:color w:val="003399"/>
            <w:sz w:val="24"/>
            <w:szCs w:val="24"/>
            <w:u w:val="single"/>
            <w:lang w:val="en-US" w:eastAsia="es-PE"/>
          </w:rPr>
          <w:t>graphene's</w:t>
        </w:r>
        <w:proofErr w:type="spellEnd"/>
        <w:r w:rsidRPr="00BC7F38">
          <w:rPr>
            <w:rFonts w:ascii="Times New Roman" w:eastAsia="Times New Roman" w:hAnsi="Times New Roman" w:cs="Times New Roman"/>
            <w:color w:val="003399"/>
            <w:sz w:val="24"/>
            <w:szCs w:val="24"/>
            <w:u w:val="single"/>
            <w:lang w:val="en-US" w:eastAsia="es-PE"/>
          </w:rPr>
          <w:t xml:space="preserve"> first realistic commercial application</w:t>
        </w:r>
      </w:hyperlink>
      <w:r w:rsidRPr="00BC7F38">
        <w:rPr>
          <w:rFonts w:ascii="Times New Roman" w:eastAsia="Times New Roman" w:hAnsi="Times New Roman" w:cs="Times New Roman"/>
          <w:color w:val="000000"/>
          <w:sz w:val="24"/>
          <w:szCs w:val="24"/>
          <w:lang w:val="en-US" w:eastAsia="es-PE"/>
        </w:rPr>
        <w:t xml:space="preserve"> </w:t>
      </w:r>
    </w:p>
    <w:p w:rsidR="00BC7F38" w:rsidRDefault="00BC7F38">
      <w:pPr>
        <w:rPr>
          <w:lang w:val="en-US"/>
        </w:rPr>
      </w:pPr>
    </w:p>
    <w:p w:rsidR="00BC7F38" w:rsidRDefault="00BC7F38" w:rsidP="00BC7F38">
      <w:pPr>
        <w:jc w:val="both"/>
        <w:rPr>
          <w:lang w:val="es-ES"/>
        </w:rPr>
      </w:pPr>
      <w:proofErr w:type="spellStart"/>
      <w:r>
        <w:rPr>
          <w:rStyle w:val="hps"/>
          <w:lang w:val="es-ES"/>
        </w:rPr>
        <w:t>LCDs</w:t>
      </w:r>
      <w:proofErr w:type="spellEnd"/>
      <w:r>
        <w:rPr>
          <w:lang w:val="es-ES"/>
        </w:rPr>
        <w:t xml:space="preserve"> </w:t>
      </w:r>
      <w:r>
        <w:rPr>
          <w:rStyle w:val="hps"/>
          <w:lang w:val="es-ES"/>
        </w:rPr>
        <w:t>pueden</w:t>
      </w:r>
      <w:r>
        <w:rPr>
          <w:lang w:val="es-ES"/>
        </w:rPr>
        <w:t xml:space="preserve"> </w:t>
      </w:r>
      <w:r>
        <w:rPr>
          <w:rStyle w:val="hps"/>
          <w:lang w:val="es-ES"/>
        </w:rPr>
        <w:t>ser</w:t>
      </w:r>
      <w:r>
        <w:rPr>
          <w:lang w:val="es-ES"/>
        </w:rPr>
        <w:t xml:space="preserve"> </w:t>
      </w:r>
      <w:r>
        <w:rPr>
          <w:rStyle w:val="hps"/>
          <w:lang w:val="es-ES"/>
        </w:rPr>
        <w:t>primera aplicación comercial</w:t>
      </w:r>
      <w:r>
        <w:rPr>
          <w:lang w:val="es-ES"/>
        </w:rPr>
        <w:t xml:space="preserve"> </w:t>
      </w:r>
      <w:r>
        <w:rPr>
          <w:rStyle w:val="hps"/>
          <w:lang w:val="es-ES"/>
        </w:rPr>
        <w:t>realista</w:t>
      </w:r>
      <w:r>
        <w:rPr>
          <w:lang w:val="es-ES"/>
        </w:rPr>
        <w:t xml:space="preserve"> </w:t>
      </w:r>
      <w:r>
        <w:rPr>
          <w:rStyle w:val="hps"/>
          <w:lang w:val="es-ES"/>
        </w:rPr>
        <w:t>de</w:t>
      </w:r>
      <w:r>
        <w:rPr>
          <w:lang w:val="es-ES"/>
        </w:rPr>
        <w:t xml:space="preserve"> </w:t>
      </w:r>
      <w:r>
        <w:rPr>
          <w:rStyle w:val="hps"/>
          <w:lang w:val="es-ES"/>
        </w:rPr>
        <w:t>grafeno</w:t>
      </w:r>
      <w:r>
        <w:rPr>
          <w:lang w:val="es-ES"/>
        </w:rPr>
        <w:br/>
      </w:r>
      <w:r>
        <w:rPr>
          <w:rStyle w:val="hps"/>
          <w:lang w:val="es-ES"/>
        </w:rPr>
        <w:t>(</w:t>
      </w:r>
      <w:proofErr w:type="spellStart"/>
      <w:r>
        <w:rPr>
          <w:lang w:val="es-ES"/>
        </w:rPr>
        <w:t>Nanowerk</w:t>
      </w:r>
      <w:proofErr w:type="spellEnd"/>
      <w:r>
        <w:rPr>
          <w:lang w:val="es-ES"/>
        </w:rPr>
        <w:t xml:space="preserve"> </w:t>
      </w:r>
      <w:proofErr w:type="spellStart"/>
      <w:r>
        <w:rPr>
          <w:rStyle w:val="hps"/>
          <w:lang w:val="es-ES"/>
        </w:rPr>
        <w:t>Spotlight</w:t>
      </w:r>
      <w:proofErr w:type="spellEnd"/>
      <w:r>
        <w:rPr>
          <w:rStyle w:val="hps"/>
          <w:lang w:val="es-ES"/>
        </w:rPr>
        <w:t>)</w:t>
      </w:r>
      <w:r>
        <w:rPr>
          <w:lang w:val="es-ES"/>
        </w:rPr>
        <w:t xml:space="preserve"> </w:t>
      </w:r>
      <w:r>
        <w:rPr>
          <w:rStyle w:val="hps"/>
          <w:lang w:val="es-ES"/>
        </w:rPr>
        <w:t>El seguimiento de</w:t>
      </w:r>
      <w:r>
        <w:rPr>
          <w:lang w:val="es-ES"/>
        </w:rPr>
        <w:t xml:space="preserve"> </w:t>
      </w:r>
      <w:proofErr w:type="spellStart"/>
      <w:r>
        <w:rPr>
          <w:rStyle w:val="hps"/>
          <w:lang w:val="es-ES"/>
        </w:rPr>
        <w:t>Spotlight</w:t>
      </w:r>
      <w:proofErr w:type="spellEnd"/>
      <w:r>
        <w:rPr>
          <w:lang w:val="es-ES"/>
        </w:rPr>
        <w:t xml:space="preserve"> </w:t>
      </w:r>
      <w:r>
        <w:rPr>
          <w:rStyle w:val="hps"/>
          <w:lang w:val="es-ES"/>
        </w:rPr>
        <w:t>de ayer</w:t>
      </w:r>
      <w:r>
        <w:rPr>
          <w:lang w:val="es-ES"/>
        </w:rPr>
        <w:t xml:space="preserve"> </w:t>
      </w:r>
      <w:r>
        <w:rPr>
          <w:rStyle w:val="hps"/>
          <w:lang w:val="es-ES"/>
        </w:rPr>
        <w:t>acerca de</w:t>
      </w:r>
      <w:r>
        <w:rPr>
          <w:lang w:val="es-ES"/>
        </w:rPr>
        <w:t xml:space="preserve"> </w:t>
      </w:r>
      <w:r>
        <w:rPr>
          <w:rStyle w:val="hps"/>
          <w:lang w:val="es-ES"/>
        </w:rPr>
        <w:t>los puntos cuánticos</w:t>
      </w:r>
      <w:r>
        <w:rPr>
          <w:lang w:val="es-ES"/>
        </w:rPr>
        <w:t xml:space="preserve"> </w:t>
      </w:r>
      <w:r>
        <w:rPr>
          <w:rStyle w:val="hps"/>
          <w:lang w:val="es-ES"/>
        </w:rPr>
        <w:t>de grafeno</w:t>
      </w:r>
      <w:r>
        <w:rPr>
          <w:lang w:val="es-ES"/>
        </w:rPr>
        <w:t xml:space="preserve">, </w:t>
      </w:r>
      <w:r>
        <w:rPr>
          <w:rStyle w:val="hps"/>
          <w:lang w:val="es-ES"/>
        </w:rPr>
        <w:t>hoy</w:t>
      </w:r>
      <w:r>
        <w:rPr>
          <w:lang w:val="es-ES"/>
        </w:rPr>
        <w:t xml:space="preserve"> </w:t>
      </w:r>
      <w:r>
        <w:rPr>
          <w:rStyle w:val="hps"/>
          <w:lang w:val="es-ES"/>
        </w:rPr>
        <w:t>nos fijamos en</w:t>
      </w:r>
      <w:r>
        <w:rPr>
          <w:lang w:val="es-ES"/>
        </w:rPr>
        <w:t xml:space="preserve"> </w:t>
      </w:r>
      <w:r>
        <w:rPr>
          <w:rStyle w:val="hps"/>
          <w:lang w:val="es-ES"/>
        </w:rPr>
        <w:t>lo que podría ser</w:t>
      </w:r>
      <w:r>
        <w:rPr>
          <w:lang w:val="es-ES"/>
        </w:rPr>
        <w:t xml:space="preserve"> </w:t>
      </w:r>
      <w:r>
        <w:rPr>
          <w:rStyle w:val="hps"/>
          <w:lang w:val="es-ES"/>
        </w:rPr>
        <w:t>la primera aplicación</w:t>
      </w:r>
      <w:r>
        <w:rPr>
          <w:lang w:val="es-ES"/>
        </w:rPr>
        <w:t xml:space="preserve"> </w:t>
      </w:r>
      <w:r>
        <w:rPr>
          <w:rStyle w:val="hps"/>
          <w:lang w:val="es-ES"/>
        </w:rPr>
        <w:t>real de</w:t>
      </w:r>
      <w:r>
        <w:rPr>
          <w:lang w:val="es-ES"/>
        </w:rPr>
        <w:t xml:space="preserve"> </w:t>
      </w:r>
      <w:r>
        <w:rPr>
          <w:rStyle w:val="hps"/>
          <w:lang w:val="es-ES"/>
        </w:rPr>
        <w:t>este material</w:t>
      </w:r>
      <w:r>
        <w:rPr>
          <w:lang w:val="es-ES"/>
        </w:rPr>
        <w:t xml:space="preserve"> </w:t>
      </w:r>
      <w:r>
        <w:rPr>
          <w:rStyle w:val="hps"/>
          <w:lang w:val="es-ES"/>
        </w:rPr>
        <w:t>revolucionario.</w:t>
      </w:r>
      <w:r>
        <w:rPr>
          <w:lang w:val="es-ES"/>
        </w:rPr>
        <w:t xml:space="preserve"> </w:t>
      </w:r>
      <w:r>
        <w:rPr>
          <w:rStyle w:val="hps"/>
          <w:lang w:val="es-ES"/>
        </w:rPr>
        <w:t>Ya en diciembre</w:t>
      </w:r>
      <w:r>
        <w:rPr>
          <w:lang w:val="es-ES"/>
        </w:rPr>
        <w:t xml:space="preserve"> </w:t>
      </w:r>
      <w:r>
        <w:rPr>
          <w:rStyle w:val="hps"/>
          <w:lang w:val="es-ES"/>
        </w:rPr>
        <w:t>se informó sobre</w:t>
      </w:r>
      <w:r>
        <w:rPr>
          <w:lang w:val="es-ES"/>
        </w:rPr>
        <w:t xml:space="preserve"> </w:t>
      </w:r>
      <w:r>
        <w:rPr>
          <w:rStyle w:val="hps"/>
          <w:lang w:val="es-ES"/>
        </w:rPr>
        <w:t>el desarrollo de</w:t>
      </w:r>
      <w:r>
        <w:rPr>
          <w:lang w:val="es-ES"/>
        </w:rPr>
        <w:t xml:space="preserve"> </w:t>
      </w:r>
      <w:r>
        <w:rPr>
          <w:rStyle w:val="hps"/>
          <w:lang w:val="es-ES"/>
        </w:rPr>
        <w:t>materiales compuestos</w:t>
      </w:r>
      <w:r>
        <w:rPr>
          <w:lang w:val="es-ES"/>
        </w:rPr>
        <w:t xml:space="preserve"> </w:t>
      </w:r>
      <w:r>
        <w:rPr>
          <w:rStyle w:val="hps"/>
          <w:lang w:val="es-ES"/>
        </w:rPr>
        <w:t>basados en el grafeno</w:t>
      </w:r>
      <w:r>
        <w:rPr>
          <w:lang w:val="es-ES"/>
        </w:rPr>
        <w:t xml:space="preserve"> </w:t>
      </w:r>
      <w:r>
        <w:rPr>
          <w:rStyle w:val="hps"/>
          <w:lang w:val="es-ES"/>
        </w:rPr>
        <w:t>transparentes y</w:t>
      </w:r>
      <w:r>
        <w:rPr>
          <w:lang w:val="es-ES"/>
        </w:rPr>
        <w:t xml:space="preserve"> </w:t>
      </w:r>
      <w:r>
        <w:rPr>
          <w:rStyle w:val="hps"/>
          <w:lang w:val="es-ES"/>
        </w:rPr>
        <w:t>conductoras</w:t>
      </w:r>
      <w:r>
        <w:rPr>
          <w:lang w:val="es-ES"/>
        </w:rPr>
        <w:t xml:space="preserve"> </w:t>
      </w:r>
      <w:r>
        <w:rPr>
          <w:rStyle w:val="hps"/>
          <w:lang w:val="es-ES"/>
        </w:rPr>
        <w:t>para su uso como</w:t>
      </w:r>
      <w:r>
        <w:rPr>
          <w:lang w:val="es-ES"/>
        </w:rPr>
        <w:t xml:space="preserve"> </w:t>
      </w:r>
      <w:r>
        <w:rPr>
          <w:rStyle w:val="hps"/>
          <w:lang w:val="es-ES"/>
        </w:rPr>
        <w:t>electrodos</w:t>
      </w:r>
      <w:r>
        <w:rPr>
          <w:lang w:val="es-ES"/>
        </w:rPr>
        <w:t xml:space="preserve"> </w:t>
      </w:r>
      <w:r>
        <w:rPr>
          <w:rStyle w:val="hps"/>
          <w:lang w:val="es-ES"/>
        </w:rPr>
        <w:t>de ventanas</w:t>
      </w:r>
      <w:r>
        <w:rPr>
          <w:lang w:val="es-ES"/>
        </w:rPr>
        <w:t xml:space="preserve"> </w:t>
      </w:r>
      <w:r>
        <w:rPr>
          <w:rStyle w:val="hps"/>
          <w:lang w:val="es-ES"/>
        </w:rPr>
        <w:t>en las células</w:t>
      </w:r>
      <w:r>
        <w:rPr>
          <w:lang w:val="es-ES"/>
        </w:rPr>
        <w:t xml:space="preserve"> </w:t>
      </w:r>
      <w:r>
        <w:rPr>
          <w:rStyle w:val="hps"/>
          <w:lang w:val="es-ES"/>
        </w:rPr>
        <w:t>solares</w:t>
      </w:r>
      <w:r>
        <w:rPr>
          <w:lang w:val="es-ES"/>
        </w:rPr>
        <w:t xml:space="preserve"> </w:t>
      </w:r>
      <w:r>
        <w:rPr>
          <w:rStyle w:val="hps"/>
          <w:lang w:val="es-ES"/>
        </w:rPr>
        <w:t>de colorante</w:t>
      </w:r>
      <w:r>
        <w:rPr>
          <w:lang w:val="es-ES"/>
        </w:rPr>
        <w:t xml:space="preserve"> </w:t>
      </w:r>
      <w:r>
        <w:rPr>
          <w:rStyle w:val="hps"/>
          <w:lang w:val="es-ES"/>
        </w:rPr>
        <w:t>sensibilizado</w:t>
      </w:r>
      <w:r>
        <w:rPr>
          <w:lang w:val="es-ES"/>
        </w:rPr>
        <w:t xml:space="preserve"> </w:t>
      </w:r>
      <w:r>
        <w:rPr>
          <w:rStyle w:val="hps"/>
          <w:lang w:val="es-ES"/>
        </w:rPr>
        <w:t>de estado sólido</w:t>
      </w:r>
      <w:r>
        <w:rPr>
          <w:lang w:val="es-ES"/>
        </w:rPr>
        <w:t xml:space="preserve"> </w:t>
      </w:r>
      <w:r>
        <w:rPr>
          <w:rStyle w:val="hps"/>
          <w:lang w:val="es-ES"/>
        </w:rPr>
        <w:t>("</w:t>
      </w:r>
      <w:proofErr w:type="spellStart"/>
      <w:r>
        <w:rPr>
          <w:lang w:val="es-ES"/>
        </w:rPr>
        <w:t>ultrafinos</w:t>
      </w:r>
      <w:proofErr w:type="spellEnd"/>
      <w:r>
        <w:rPr>
          <w:lang w:val="es-ES"/>
        </w:rPr>
        <w:t xml:space="preserve"> </w:t>
      </w:r>
      <w:r>
        <w:rPr>
          <w:rStyle w:val="hps"/>
          <w:lang w:val="es-ES"/>
        </w:rPr>
        <w:t>películas de grafeno</w:t>
      </w:r>
      <w:r>
        <w:rPr>
          <w:lang w:val="es-ES"/>
        </w:rPr>
        <w:t xml:space="preserve"> </w:t>
      </w:r>
      <w:r>
        <w:rPr>
          <w:rStyle w:val="hps"/>
          <w:lang w:val="es-ES"/>
        </w:rPr>
        <w:t>transparente</w:t>
      </w:r>
      <w:r>
        <w:rPr>
          <w:lang w:val="es-ES"/>
        </w:rPr>
        <w:t xml:space="preserve"> </w:t>
      </w:r>
      <w:r>
        <w:rPr>
          <w:rStyle w:val="hps"/>
          <w:lang w:val="es-ES"/>
        </w:rPr>
        <w:t>como</w:t>
      </w:r>
      <w:r>
        <w:rPr>
          <w:lang w:val="es-ES"/>
        </w:rPr>
        <w:t xml:space="preserve"> </w:t>
      </w:r>
      <w:r>
        <w:rPr>
          <w:rStyle w:val="hps"/>
          <w:lang w:val="es-ES"/>
        </w:rPr>
        <w:t>alternativa</w:t>
      </w:r>
      <w:r>
        <w:rPr>
          <w:lang w:val="es-ES"/>
        </w:rPr>
        <w:t xml:space="preserve"> </w:t>
      </w:r>
      <w:r>
        <w:rPr>
          <w:rStyle w:val="hps"/>
          <w:lang w:val="es-ES"/>
        </w:rPr>
        <w:t>a los electrodos</w:t>
      </w:r>
      <w:r>
        <w:rPr>
          <w:lang w:val="es-ES"/>
        </w:rPr>
        <w:t xml:space="preserve"> </w:t>
      </w:r>
      <w:r>
        <w:rPr>
          <w:rStyle w:val="hps"/>
          <w:lang w:val="es-ES"/>
        </w:rPr>
        <w:t>de óxido de metal</w:t>
      </w:r>
      <w:r>
        <w:rPr>
          <w:lang w:val="es-ES"/>
        </w:rPr>
        <w:t xml:space="preserve">"). </w:t>
      </w:r>
      <w:r>
        <w:rPr>
          <w:rStyle w:val="hps"/>
          <w:lang w:val="es-ES"/>
        </w:rPr>
        <w:t>Mientras que los</w:t>
      </w:r>
      <w:r>
        <w:rPr>
          <w:lang w:val="es-ES"/>
        </w:rPr>
        <w:t xml:space="preserve"> </w:t>
      </w:r>
      <w:r>
        <w:rPr>
          <w:rStyle w:val="hps"/>
          <w:lang w:val="es-ES"/>
        </w:rPr>
        <w:t>investigadores que realizaron</w:t>
      </w:r>
      <w:r>
        <w:rPr>
          <w:lang w:val="es-ES"/>
        </w:rPr>
        <w:t xml:space="preserve"> </w:t>
      </w:r>
      <w:r>
        <w:rPr>
          <w:rStyle w:val="hps"/>
          <w:lang w:val="es-ES"/>
        </w:rPr>
        <w:t>este trabajo</w:t>
      </w:r>
      <w:r>
        <w:rPr>
          <w:lang w:val="es-ES"/>
        </w:rPr>
        <w:t xml:space="preserve"> </w:t>
      </w:r>
      <w:r>
        <w:rPr>
          <w:rStyle w:val="hps"/>
          <w:lang w:val="es-ES"/>
        </w:rPr>
        <w:t>producidos</w:t>
      </w:r>
      <w:r>
        <w:rPr>
          <w:lang w:val="es-ES"/>
        </w:rPr>
        <w:t xml:space="preserve"> </w:t>
      </w:r>
      <w:r>
        <w:rPr>
          <w:rStyle w:val="hps"/>
          <w:lang w:val="es-ES"/>
        </w:rPr>
        <w:t>grafeno</w:t>
      </w:r>
      <w:r>
        <w:rPr>
          <w:lang w:val="es-ES"/>
        </w:rPr>
        <w:t xml:space="preserve"> </w:t>
      </w:r>
      <w:r>
        <w:rPr>
          <w:rStyle w:val="hps"/>
          <w:lang w:val="es-ES"/>
        </w:rPr>
        <w:t>por oxidación</w:t>
      </w:r>
      <w:r>
        <w:rPr>
          <w:lang w:val="es-ES"/>
        </w:rPr>
        <w:t xml:space="preserve"> </w:t>
      </w:r>
      <w:r>
        <w:rPr>
          <w:rStyle w:val="hps"/>
          <w:lang w:val="es-ES"/>
        </w:rPr>
        <w:t>química de</w:t>
      </w:r>
      <w:r>
        <w:rPr>
          <w:lang w:val="es-ES"/>
        </w:rPr>
        <w:t xml:space="preserve"> </w:t>
      </w:r>
      <w:r>
        <w:rPr>
          <w:rStyle w:val="hps"/>
          <w:lang w:val="es-ES"/>
        </w:rPr>
        <w:t>grafito,</w:t>
      </w:r>
      <w:r>
        <w:rPr>
          <w:lang w:val="es-ES"/>
        </w:rPr>
        <w:t xml:space="preserve"> </w:t>
      </w:r>
      <w:r>
        <w:rPr>
          <w:rStyle w:val="hps"/>
          <w:lang w:val="es-ES"/>
        </w:rPr>
        <w:t>un</w:t>
      </w:r>
      <w:r>
        <w:rPr>
          <w:lang w:val="es-ES"/>
        </w:rPr>
        <w:t xml:space="preserve"> </w:t>
      </w:r>
      <w:r>
        <w:rPr>
          <w:rStyle w:val="hps"/>
          <w:lang w:val="es-ES"/>
        </w:rPr>
        <w:t>proceso de varios pasos</w:t>
      </w:r>
      <w:r>
        <w:rPr>
          <w:lang w:val="es-ES"/>
        </w:rPr>
        <w:t xml:space="preserve">, </w:t>
      </w:r>
      <w:r>
        <w:rPr>
          <w:rStyle w:val="hps"/>
          <w:lang w:val="es-ES"/>
        </w:rPr>
        <w:t>nuevos resultados del</w:t>
      </w:r>
      <w:r>
        <w:rPr>
          <w:lang w:val="es-ES"/>
        </w:rPr>
        <w:t xml:space="preserve"> </w:t>
      </w:r>
      <w:r>
        <w:rPr>
          <w:rStyle w:val="hps"/>
          <w:lang w:val="es-ES"/>
        </w:rPr>
        <w:t>grupo de la Universidad</w:t>
      </w:r>
      <w:r>
        <w:rPr>
          <w:lang w:val="es-ES"/>
        </w:rPr>
        <w:t xml:space="preserve"> </w:t>
      </w:r>
      <w:r>
        <w:rPr>
          <w:rStyle w:val="hps"/>
          <w:lang w:val="es-ES"/>
        </w:rPr>
        <w:t>de</w:t>
      </w:r>
      <w:r>
        <w:rPr>
          <w:lang w:val="es-ES"/>
        </w:rPr>
        <w:t xml:space="preserve"> </w:t>
      </w:r>
      <w:r>
        <w:rPr>
          <w:rStyle w:val="hps"/>
          <w:lang w:val="es-ES"/>
        </w:rPr>
        <w:t>Manchester</w:t>
      </w:r>
      <w:r>
        <w:rPr>
          <w:lang w:val="es-ES"/>
        </w:rPr>
        <w:t xml:space="preserve"> </w:t>
      </w:r>
      <w:r>
        <w:rPr>
          <w:rStyle w:val="hps"/>
          <w:lang w:val="es-ES"/>
        </w:rPr>
        <w:t>que</w:t>
      </w:r>
      <w:r>
        <w:rPr>
          <w:lang w:val="es-ES"/>
        </w:rPr>
        <w:t xml:space="preserve"> </w:t>
      </w:r>
      <w:r>
        <w:rPr>
          <w:rStyle w:val="hps"/>
          <w:lang w:val="es-ES"/>
        </w:rPr>
        <w:t>descubrió</w:t>
      </w:r>
      <w:r>
        <w:rPr>
          <w:lang w:val="es-ES"/>
        </w:rPr>
        <w:t xml:space="preserve"> </w:t>
      </w:r>
      <w:r>
        <w:rPr>
          <w:rStyle w:val="hps"/>
          <w:lang w:val="es-ES"/>
        </w:rPr>
        <w:t>el grafeno</w:t>
      </w:r>
      <w:r>
        <w:rPr>
          <w:lang w:val="es-ES"/>
        </w:rPr>
        <w:t xml:space="preserve"> </w:t>
      </w:r>
      <w:r>
        <w:rPr>
          <w:rStyle w:val="hps"/>
          <w:lang w:val="es-ES"/>
        </w:rPr>
        <w:t>en 2004</w:t>
      </w:r>
      <w:r>
        <w:rPr>
          <w:lang w:val="es-ES"/>
        </w:rPr>
        <w:t xml:space="preserve"> </w:t>
      </w:r>
      <w:r>
        <w:rPr>
          <w:rStyle w:val="hps"/>
          <w:lang w:val="es-ES"/>
        </w:rPr>
        <w:t>muestran una</w:t>
      </w:r>
      <w:r>
        <w:rPr>
          <w:lang w:val="es-ES"/>
        </w:rPr>
        <w:t xml:space="preserve"> </w:t>
      </w:r>
      <w:r>
        <w:rPr>
          <w:rStyle w:val="hps"/>
          <w:lang w:val="es-ES"/>
        </w:rPr>
        <w:t>ruta</w:t>
      </w:r>
      <w:r>
        <w:rPr>
          <w:lang w:val="es-ES"/>
        </w:rPr>
        <w:t xml:space="preserve"> </w:t>
      </w:r>
      <w:r>
        <w:rPr>
          <w:rStyle w:val="hps"/>
          <w:lang w:val="es-ES"/>
        </w:rPr>
        <w:t>más fácil de</w:t>
      </w:r>
      <w:r>
        <w:rPr>
          <w:lang w:val="es-ES"/>
        </w:rPr>
        <w:t xml:space="preserve"> </w:t>
      </w:r>
      <w:r>
        <w:rPr>
          <w:rStyle w:val="hps"/>
          <w:lang w:val="es-ES"/>
        </w:rPr>
        <w:t>producir</w:t>
      </w:r>
      <w:r>
        <w:rPr>
          <w:lang w:val="es-ES"/>
        </w:rPr>
        <w:t xml:space="preserve"> </w:t>
      </w:r>
      <w:r>
        <w:rPr>
          <w:rStyle w:val="hps"/>
          <w:lang w:val="es-ES"/>
        </w:rPr>
        <w:t>películas de grafeno</w:t>
      </w:r>
      <w:r>
        <w:rPr>
          <w:lang w:val="es-ES"/>
        </w:rPr>
        <w:t xml:space="preserve"> </w:t>
      </w:r>
      <w:r>
        <w:rPr>
          <w:rStyle w:val="hps"/>
          <w:lang w:val="es-ES"/>
        </w:rPr>
        <w:t>que no sólo</w:t>
      </w:r>
      <w:r>
        <w:rPr>
          <w:lang w:val="es-ES"/>
        </w:rPr>
        <w:t xml:space="preserve"> </w:t>
      </w:r>
      <w:r>
        <w:rPr>
          <w:rStyle w:val="hps"/>
          <w:lang w:val="es-ES"/>
        </w:rPr>
        <w:t>pueden ser utilizados</w:t>
      </w:r>
      <w:r>
        <w:rPr>
          <w:lang w:val="es-ES"/>
        </w:rPr>
        <w:t xml:space="preserve"> </w:t>
      </w:r>
      <w:r>
        <w:rPr>
          <w:rStyle w:val="hps"/>
          <w:lang w:val="es-ES"/>
        </w:rPr>
        <w:t>para las células solares</w:t>
      </w:r>
      <w:r>
        <w:rPr>
          <w:lang w:val="es-ES"/>
        </w:rPr>
        <w:t xml:space="preserve"> </w:t>
      </w:r>
      <w:r>
        <w:rPr>
          <w:rStyle w:val="hps"/>
          <w:lang w:val="es-ES"/>
        </w:rPr>
        <w:t>pero podría</w:t>
      </w:r>
      <w:r>
        <w:rPr>
          <w:lang w:val="es-ES"/>
        </w:rPr>
        <w:t xml:space="preserve"> </w:t>
      </w:r>
      <w:r>
        <w:rPr>
          <w:rStyle w:val="hps"/>
          <w:lang w:val="es-ES"/>
        </w:rPr>
        <w:t>ser muy adecuado para</w:t>
      </w:r>
      <w:r>
        <w:rPr>
          <w:lang w:val="es-ES"/>
        </w:rPr>
        <w:t xml:space="preserve"> </w:t>
      </w:r>
      <w:r>
        <w:rPr>
          <w:rStyle w:val="hps"/>
          <w:lang w:val="es-ES"/>
        </w:rPr>
        <w:t>pantallas de cristal líquido</w:t>
      </w:r>
      <w:r>
        <w:rPr>
          <w:lang w:val="es-ES"/>
        </w:rPr>
        <w:t>.</w:t>
      </w:r>
      <w:r>
        <w:rPr>
          <w:lang w:val="es-ES"/>
        </w:rPr>
        <w:br/>
      </w:r>
      <w:r>
        <w:rPr>
          <w:rStyle w:val="hps"/>
          <w:lang w:val="es-ES"/>
        </w:rPr>
        <w:t>"Ya hay</w:t>
      </w:r>
      <w:r>
        <w:rPr>
          <w:lang w:val="es-ES"/>
        </w:rPr>
        <w:t xml:space="preserve"> </w:t>
      </w:r>
      <w:r>
        <w:rPr>
          <w:rStyle w:val="hps"/>
          <w:lang w:val="es-ES"/>
        </w:rPr>
        <w:t>varias tecnologías que</w:t>
      </w:r>
      <w:r>
        <w:rPr>
          <w:lang w:val="es-ES"/>
        </w:rPr>
        <w:t xml:space="preserve"> </w:t>
      </w:r>
      <w:r>
        <w:rPr>
          <w:rStyle w:val="hps"/>
          <w:lang w:val="es-ES"/>
        </w:rPr>
        <w:t>potencialmente</w:t>
      </w:r>
      <w:r>
        <w:rPr>
          <w:lang w:val="es-ES"/>
        </w:rPr>
        <w:t xml:space="preserve"> </w:t>
      </w:r>
      <w:r>
        <w:rPr>
          <w:rStyle w:val="hps"/>
          <w:lang w:val="es-ES"/>
        </w:rPr>
        <w:t>permiten</w:t>
      </w:r>
      <w:r>
        <w:rPr>
          <w:lang w:val="es-ES"/>
        </w:rPr>
        <w:t xml:space="preserve"> </w:t>
      </w:r>
      <w:r>
        <w:rPr>
          <w:rStyle w:val="hps"/>
          <w:lang w:val="es-ES"/>
        </w:rPr>
        <w:t>la producción en masa</w:t>
      </w:r>
      <w:r>
        <w:rPr>
          <w:lang w:val="es-ES"/>
        </w:rPr>
        <w:t xml:space="preserve"> </w:t>
      </w:r>
      <w:r>
        <w:rPr>
          <w:rStyle w:val="hps"/>
          <w:lang w:val="es-ES"/>
        </w:rPr>
        <w:t>de</w:t>
      </w:r>
      <w:r>
        <w:rPr>
          <w:lang w:val="es-ES"/>
        </w:rPr>
        <w:t xml:space="preserve"> </w:t>
      </w:r>
      <w:r>
        <w:rPr>
          <w:rStyle w:val="hps"/>
          <w:lang w:val="es-ES"/>
        </w:rPr>
        <w:t>conductores transparentes</w:t>
      </w:r>
      <w:r>
        <w:rPr>
          <w:lang w:val="es-ES"/>
        </w:rPr>
        <w:t xml:space="preserve"> </w:t>
      </w:r>
      <w:r>
        <w:rPr>
          <w:rStyle w:val="hps"/>
          <w:lang w:val="es-ES"/>
        </w:rPr>
        <w:t>basados en el grafeno</w:t>
      </w:r>
      <w:r>
        <w:rPr>
          <w:lang w:val="es-ES"/>
        </w:rPr>
        <w:t xml:space="preserve"> </w:t>
      </w:r>
      <w:r>
        <w:rPr>
          <w:rStyle w:val="hps"/>
          <w:lang w:val="es-ES"/>
        </w:rPr>
        <w:t>finas</w:t>
      </w:r>
      <w:r>
        <w:rPr>
          <w:lang w:val="es-ES"/>
        </w:rPr>
        <w:t xml:space="preserve"> </w:t>
      </w:r>
      <w:r>
        <w:rPr>
          <w:rStyle w:val="hps"/>
          <w:lang w:val="es-ES"/>
        </w:rPr>
        <w:t>-</w:t>
      </w:r>
      <w:r>
        <w:rPr>
          <w:lang w:val="es-ES"/>
        </w:rPr>
        <w:t xml:space="preserve"> </w:t>
      </w:r>
      <w:r>
        <w:rPr>
          <w:rStyle w:val="hps"/>
          <w:lang w:val="es-ES"/>
        </w:rPr>
        <w:t>además de la</w:t>
      </w:r>
      <w:r>
        <w:rPr>
          <w:lang w:val="es-ES"/>
        </w:rPr>
        <w:t xml:space="preserve"> </w:t>
      </w:r>
      <w:r>
        <w:rPr>
          <w:rStyle w:val="hps"/>
          <w:lang w:val="es-ES"/>
        </w:rPr>
        <w:t>exfoliación</w:t>
      </w:r>
      <w:r>
        <w:rPr>
          <w:lang w:val="es-ES"/>
        </w:rPr>
        <w:t xml:space="preserve"> </w:t>
      </w:r>
      <w:r>
        <w:rPr>
          <w:rStyle w:val="hps"/>
          <w:lang w:val="es-ES"/>
        </w:rPr>
        <w:t>química del</w:t>
      </w:r>
      <w:r>
        <w:rPr>
          <w:lang w:val="es-ES"/>
        </w:rPr>
        <w:t xml:space="preserve"> </w:t>
      </w:r>
      <w:r>
        <w:rPr>
          <w:rStyle w:val="hps"/>
          <w:lang w:val="es-ES"/>
        </w:rPr>
        <w:t>grafito</w:t>
      </w:r>
      <w:r>
        <w:rPr>
          <w:lang w:val="es-ES"/>
        </w:rPr>
        <w:t xml:space="preserve"> </w:t>
      </w:r>
      <w:r>
        <w:rPr>
          <w:rStyle w:val="hps"/>
          <w:lang w:val="es-ES"/>
        </w:rPr>
        <w:t>se describe en</w:t>
      </w:r>
      <w:r>
        <w:rPr>
          <w:lang w:val="es-ES"/>
        </w:rPr>
        <w:t xml:space="preserve"> </w:t>
      </w:r>
      <w:r>
        <w:rPr>
          <w:rStyle w:val="hps"/>
          <w:lang w:val="es-ES"/>
        </w:rPr>
        <w:t>nuestro trabajo</w:t>
      </w:r>
      <w:r>
        <w:rPr>
          <w:lang w:val="es-ES"/>
        </w:rPr>
        <w:t xml:space="preserve"> </w:t>
      </w:r>
      <w:r>
        <w:rPr>
          <w:rStyle w:val="hps"/>
          <w:lang w:val="es-ES"/>
        </w:rPr>
        <w:t>más reciente</w:t>
      </w:r>
      <w:r>
        <w:rPr>
          <w:lang w:val="es-ES"/>
        </w:rPr>
        <w:t xml:space="preserve">, también se puede </w:t>
      </w:r>
      <w:r>
        <w:rPr>
          <w:rStyle w:val="hps"/>
          <w:lang w:val="es-ES"/>
        </w:rPr>
        <w:t>pensar en</w:t>
      </w:r>
      <w:r>
        <w:rPr>
          <w:lang w:val="es-ES"/>
        </w:rPr>
        <w:t xml:space="preserve"> </w:t>
      </w:r>
      <w:r>
        <w:rPr>
          <w:rStyle w:val="hps"/>
          <w:lang w:val="es-ES"/>
        </w:rPr>
        <w:t>el crecimiento</w:t>
      </w:r>
      <w:r>
        <w:rPr>
          <w:lang w:val="es-ES"/>
        </w:rPr>
        <w:t xml:space="preserve"> </w:t>
      </w:r>
      <w:proofErr w:type="spellStart"/>
      <w:r>
        <w:rPr>
          <w:rStyle w:val="hps"/>
          <w:lang w:val="es-ES"/>
        </w:rPr>
        <w:t>epitaxial</w:t>
      </w:r>
      <w:proofErr w:type="spellEnd"/>
      <w:r>
        <w:rPr>
          <w:lang w:val="es-ES"/>
        </w:rPr>
        <w:t xml:space="preserve"> </w:t>
      </w:r>
      <w:r>
        <w:rPr>
          <w:rStyle w:val="hps"/>
          <w:lang w:val="es-ES"/>
        </w:rPr>
        <w:t>de</w:t>
      </w:r>
      <w:r>
        <w:rPr>
          <w:lang w:val="es-ES"/>
        </w:rPr>
        <w:t xml:space="preserve"> </w:t>
      </w:r>
      <w:r>
        <w:rPr>
          <w:rStyle w:val="hps"/>
          <w:lang w:val="es-ES"/>
        </w:rPr>
        <w:t>grafeno</w:t>
      </w:r>
      <w:r>
        <w:rPr>
          <w:lang w:val="es-ES"/>
        </w:rPr>
        <w:t xml:space="preserve"> </w:t>
      </w:r>
      <w:r>
        <w:rPr>
          <w:rStyle w:val="hps"/>
          <w:lang w:val="es-ES"/>
        </w:rPr>
        <w:t>sobre una</w:t>
      </w:r>
      <w:r>
        <w:rPr>
          <w:lang w:val="es-ES"/>
        </w:rPr>
        <w:t xml:space="preserve"> </w:t>
      </w:r>
      <w:r>
        <w:rPr>
          <w:rStyle w:val="hps"/>
          <w:lang w:val="es-ES"/>
        </w:rPr>
        <w:t>superficie de metal</w:t>
      </w:r>
      <w:r>
        <w:rPr>
          <w:lang w:val="es-ES"/>
        </w:rPr>
        <w:t xml:space="preserve">, seguido por </w:t>
      </w:r>
      <w:r>
        <w:rPr>
          <w:rStyle w:val="hps"/>
          <w:lang w:val="es-ES"/>
        </w:rPr>
        <w:t>una transferencia de</w:t>
      </w:r>
      <w:r>
        <w:rPr>
          <w:lang w:val="es-ES"/>
        </w:rPr>
        <w:t xml:space="preserve"> </w:t>
      </w:r>
      <w:r>
        <w:rPr>
          <w:rStyle w:val="hps"/>
          <w:lang w:val="es-ES"/>
        </w:rPr>
        <w:t>dicha capa</w:t>
      </w:r>
      <w:r>
        <w:rPr>
          <w:lang w:val="es-ES"/>
        </w:rPr>
        <w:t xml:space="preserve"> </w:t>
      </w:r>
      <w:r>
        <w:rPr>
          <w:rStyle w:val="hps"/>
          <w:lang w:val="es-ES"/>
        </w:rPr>
        <w:t>sobre un sustrato</w:t>
      </w:r>
      <w:r>
        <w:rPr>
          <w:lang w:val="es-ES"/>
        </w:rPr>
        <w:t xml:space="preserve"> </w:t>
      </w:r>
      <w:r>
        <w:rPr>
          <w:rStyle w:val="hps"/>
          <w:lang w:val="es-ES"/>
        </w:rPr>
        <w:t>transparente</w:t>
      </w:r>
      <w:r>
        <w:rPr>
          <w:lang w:val="es-ES"/>
        </w:rPr>
        <w:t xml:space="preserve"> </w:t>
      </w:r>
      <w:r>
        <w:rPr>
          <w:rStyle w:val="hps"/>
          <w:lang w:val="es-ES"/>
        </w:rPr>
        <w:t>"</w:t>
      </w:r>
      <w:r>
        <w:rPr>
          <w:lang w:val="es-ES"/>
        </w:rPr>
        <w:t xml:space="preserve">Dr. </w:t>
      </w:r>
      <w:proofErr w:type="spellStart"/>
      <w:r>
        <w:rPr>
          <w:rStyle w:val="hps"/>
          <w:lang w:val="es-ES"/>
        </w:rPr>
        <w:t>Kostya</w:t>
      </w:r>
      <w:proofErr w:type="spellEnd"/>
      <w:r>
        <w:rPr>
          <w:lang w:val="es-ES"/>
        </w:rPr>
        <w:t xml:space="preserve"> </w:t>
      </w:r>
      <w:proofErr w:type="spellStart"/>
      <w:r>
        <w:rPr>
          <w:rStyle w:val="hps"/>
          <w:lang w:val="es-ES"/>
        </w:rPr>
        <w:t>Novoselov</w:t>
      </w:r>
      <w:proofErr w:type="spellEnd"/>
      <w:r>
        <w:rPr>
          <w:lang w:val="es-ES"/>
        </w:rPr>
        <w:t xml:space="preserve"> </w:t>
      </w:r>
      <w:r>
        <w:rPr>
          <w:rStyle w:val="hps"/>
          <w:lang w:val="es-ES"/>
        </w:rPr>
        <w:t>explica a</w:t>
      </w:r>
      <w:r>
        <w:rPr>
          <w:lang w:val="es-ES"/>
        </w:rPr>
        <w:t xml:space="preserve"> </w:t>
      </w:r>
      <w:proofErr w:type="spellStart"/>
      <w:r>
        <w:rPr>
          <w:rStyle w:val="hps"/>
          <w:lang w:val="es-ES"/>
        </w:rPr>
        <w:t>Nanowerk</w:t>
      </w:r>
      <w:proofErr w:type="spellEnd"/>
      <w:r>
        <w:rPr>
          <w:lang w:val="es-ES"/>
        </w:rPr>
        <w:t xml:space="preserve">. </w:t>
      </w:r>
      <w:r>
        <w:rPr>
          <w:rStyle w:val="hps"/>
          <w:lang w:val="es-ES"/>
        </w:rPr>
        <w:t>"</w:t>
      </w:r>
      <w:r>
        <w:rPr>
          <w:lang w:val="es-ES"/>
        </w:rPr>
        <w:t xml:space="preserve">Estas técnicas </w:t>
      </w:r>
      <w:r>
        <w:rPr>
          <w:rStyle w:val="hps"/>
          <w:lang w:val="es-ES"/>
        </w:rPr>
        <w:t>son capaces de producir</w:t>
      </w:r>
      <w:r>
        <w:rPr>
          <w:lang w:val="es-ES"/>
        </w:rPr>
        <w:t xml:space="preserve"> </w:t>
      </w:r>
      <w:r>
        <w:rPr>
          <w:rStyle w:val="hps"/>
          <w:lang w:val="es-ES"/>
        </w:rPr>
        <w:t>películas de grafeno</w:t>
      </w:r>
      <w:r>
        <w:rPr>
          <w:lang w:val="es-ES"/>
        </w:rPr>
        <w:t xml:space="preserve"> </w:t>
      </w:r>
      <w:r>
        <w:rPr>
          <w:rStyle w:val="hps"/>
          <w:lang w:val="es-ES"/>
        </w:rPr>
        <w:t>continuas de</w:t>
      </w:r>
      <w:r>
        <w:rPr>
          <w:lang w:val="es-ES"/>
        </w:rPr>
        <w:t xml:space="preserve"> </w:t>
      </w:r>
      <w:r>
        <w:rPr>
          <w:rStyle w:val="hps"/>
          <w:lang w:val="es-ES"/>
        </w:rPr>
        <w:t>espesor inferior a</w:t>
      </w:r>
      <w:r>
        <w:rPr>
          <w:lang w:val="es-ES"/>
        </w:rPr>
        <w:t xml:space="preserve"> </w:t>
      </w:r>
      <w:r>
        <w:rPr>
          <w:rStyle w:val="hps"/>
          <w:lang w:val="es-ES"/>
        </w:rPr>
        <w:t>cinco</w:t>
      </w:r>
      <w:r>
        <w:rPr>
          <w:lang w:val="es-ES"/>
        </w:rPr>
        <w:t xml:space="preserve"> </w:t>
      </w:r>
      <w:proofErr w:type="spellStart"/>
      <w:r>
        <w:rPr>
          <w:rStyle w:val="hps"/>
          <w:lang w:val="es-ES"/>
        </w:rPr>
        <w:t>monocapas</w:t>
      </w:r>
      <w:proofErr w:type="spellEnd"/>
      <w:r>
        <w:rPr>
          <w:lang w:val="es-ES"/>
        </w:rPr>
        <w:t xml:space="preserve">, </w:t>
      </w:r>
      <w:r>
        <w:rPr>
          <w:rStyle w:val="hps"/>
          <w:lang w:val="es-ES"/>
        </w:rPr>
        <w:t>que se requiere para</w:t>
      </w:r>
      <w:r>
        <w:rPr>
          <w:lang w:val="es-ES"/>
        </w:rPr>
        <w:t xml:space="preserve"> </w:t>
      </w:r>
      <w:r>
        <w:rPr>
          <w:rStyle w:val="hps"/>
          <w:lang w:val="es-ES"/>
        </w:rPr>
        <w:t>aplicaciones</w:t>
      </w:r>
      <w:r>
        <w:rPr>
          <w:lang w:val="es-ES"/>
        </w:rPr>
        <w:t xml:space="preserve"> </w:t>
      </w:r>
      <w:r>
        <w:rPr>
          <w:rStyle w:val="hps"/>
          <w:lang w:val="es-ES"/>
        </w:rPr>
        <w:t>realistas.</w:t>
      </w:r>
      <w:r>
        <w:rPr>
          <w:lang w:val="es-ES"/>
        </w:rPr>
        <w:t>"</w:t>
      </w:r>
      <w:r>
        <w:rPr>
          <w:lang w:val="es-ES"/>
        </w:rPr>
        <w:br/>
      </w:r>
      <w:proofErr w:type="spellStart"/>
      <w:r>
        <w:rPr>
          <w:rStyle w:val="hps"/>
          <w:lang w:val="es-ES"/>
        </w:rPr>
        <w:t>Novoselov</w:t>
      </w:r>
      <w:proofErr w:type="spellEnd"/>
      <w:r>
        <w:rPr>
          <w:lang w:val="es-ES"/>
        </w:rPr>
        <w:t xml:space="preserve">, </w:t>
      </w:r>
      <w:proofErr w:type="spellStart"/>
      <w:r>
        <w:rPr>
          <w:rStyle w:val="hps"/>
          <w:lang w:val="es-ES"/>
        </w:rPr>
        <w:t>The</w:t>
      </w:r>
      <w:proofErr w:type="spellEnd"/>
      <w:r>
        <w:rPr>
          <w:rStyle w:val="hps"/>
          <w:lang w:val="es-ES"/>
        </w:rPr>
        <w:t xml:space="preserve"> Royal </w:t>
      </w:r>
      <w:proofErr w:type="spellStart"/>
      <w:r>
        <w:rPr>
          <w:rStyle w:val="hps"/>
          <w:lang w:val="es-ES"/>
        </w:rPr>
        <w:t>Society</w:t>
      </w:r>
      <w:proofErr w:type="spellEnd"/>
      <w:r>
        <w:rPr>
          <w:lang w:val="es-ES"/>
        </w:rPr>
        <w:t xml:space="preserve"> </w:t>
      </w:r>
      <w:proofErr w:type="spellStart"/>
      <w:r>
        <w:rPr>
          <w:rStyle w:val="hps"/>
          <w:lang w:val="es-ES"/>
        </w:rPr>
        <w:t>Research</w:t>
      </w:r>
      <w:proofErr w:type="spellEnd"/>
      <w:r>
        <w:rPr>
          <w:rStyle w:val="hps"/>
          <w:lang w:val="es-ES"/>
        </w:rPr>
        <w:t xml:space="preserve"> </w:t>
      </w:r>
      <w:proofErr w:type="spellStart"/>
      <w:r>
        <w:rPr>
          <w:rStyle w:val="hps"/>
          <w:lang w:val="es-ES"/>
        </w:rPr>
        <w:t>Fellow</w:t>
      </w:r>
      <w:proofErr w:type="spellEnd"/>
      <w:r>
        <w:rPr>
          <w:lang w:val="es-ES"/>
        </w:rPr>
        <w:t xml:space="preserve">, </w:t>
      </w:r>
      <w:r>
        <w:rPr>
          <w:rStyle w:val="hps"/>
          <w:lang w:val="es-ES"/>
        </w:rPr>
        <w:t>y miembro</w:t>
      </w:r>
      <w:r>
        <w:rPr>
          <w:lang w:val="es-ES"/>
        </w:rPr>
        <w:t xml:space="preserve"> </w:t>
      </w:r>
      <w:r>
        <w:rPr>
          <w:rStyle w:val="hps"/>
          <w:lang w:val="es-ES"/>
        </w:rPr>
        <w:t>del Grupo de</w:t>
      </w:r>
      <w:r>
        <w:rPr>
          <w:lang w:val="es-ES"/>
        </w:rPr>
        <w:t xml:space="preserve"> </w:t>
      </w:r>
      <w:r>
        <w:rPr>
          <w:rStyle w:val="hps"/>
          <w:lang w:val="es-ES"/>
        </w:rPr>
        <w:t>Física</w:t>
      </w:r>
      <w:r>
        <w:rPr>
          <w:lang w:val="es-ES"/>
        </w:rPr>
        <w:t xml:space="preserve"> </w:t>
      </w:r>
      <w:proofErr w:type="spellStart"/>
      <w:r>
        <w:rPr>
          <w:rStyle w:val="hps"/>
          <w:lang w:val="es-ES"/>
        </w:rPr>
        <w:t>Mesoscópica</w:t>
      </w:r>
      <w:proofErr w:type="spellEnd"/>
      <w:r>
        <w:rPr>
          <w:lang w:val="es-ES"/>
        </w:rPr>
        <w:t xml:space="preserve"> </w:t>
      </w:r>
      <w:r>
        <w:rPr>
          <w:rStyle w:val="hps"/>
          <w:lang w:val="es-ES"/>
        </w:rPr>
        <w:t>en la Universidad de</w:t>
      </w:r>
      <w:r>
        <w:rPr>
          <w:lang w:val="es-ES"/>
        </w:rPr>
        <w:t xml:space="preserve"> </w:t>
      </w:r>
      <w:r>
        <w:rPr>
          <w:rStyle w:val="hps"/>
          <w:lang w:val="es-ES"/>
        </w:rPr>
        <w:t>Manchester,</w:t>
      </w:r>
      <w:r>
        <w:rPr>
          <w:lang w:val="es-ES"/>
        </w:rPr>
        <w:t xml:space="preserve"> </w:t>
      </w:r>
      <w:r>
        <w:rPr>
          <w:rStyle w:val="hps"/>
          <w:lang w:val="es-ES"/>
        </w:rPr>
        <w:t>es</w:t>
      </w:r>
      <w:r>
        <w:rPr>
          <w:lang w:val="es-ES"/>
        </w:rPr>
        <w:t xml:space="preserve"> </w:t>
      </w:r>
      <w:r>
        <w:rPr>
          <w:rStyle w:val="hps"/>
          <w:lang w:val="es-ES"/>
        </w:rPr>
        <w:t xml:space="preserve">uno </w:t>
      </w:r>
      <w:proofErr w:type="gramStart"/>
      <w:r>
        <w:rPr>
          <w:rStyle w:val="hps"/>
          <w:lang w:val="es-ES"/>
        </w:rPr>
        <w:t>de los equipo</w:t>
      </w:r>
      <w:r>
        <w:rPr>
          <w:lang w:val="es-ES"/>
        </w:rPr>
        <w:t xml:space="preserve"> </w:t>
      </w:r>
      <w:r>
        <w:rPr>
          <w:rStyle w:val="hps"/>
          <w:lang w:val="es-ES"/>
        </w:rPr>
        <w:t>original,</w:t>
      </w:r>
      <w:r>
        <w:rPr>
          <w:lang w:val="es-ES"/>
        </w:rPr>
        <w:t xml:space="preserve"> </w:t>
      </w:r>
      <w:r>
        <w:rPr>
          <w:rStyle w:val="hps"/>
          <w:lang w:val="es-ES"/>
        </w:rPr>
        <w:t>dirigido</w:t>
      </w:r>
      <w:proofErr w:type="gramEnd"/>
      <w:r>
        <w:rPr>
          <w:rStyle w:val="hps"/>
          <w:lang w:val="es-ES"/>
        </w:rPr>
        <w:t xml:space="preserve"> por el profesor</w:t>
      </w:r>
      <w:r>
        <w:rPr>
          <w:lang w:val="es-ES"/>
        </w:rPr>
        <w:t xml:space="preserve"> </w:t>
      </w:r>
      <w:proofErr w:type="spellStart"/>
      <w:r>
        <w:rPr>
          <w:rStyle w:val="hps"/>
          <w:lang w:val="es-ES"/>
        </w:rPr>
        <w:t>Andre</w:t>
      </w:r>
      <w:proofErr w:type="spellEnd"/>
      <w:r>
        <w:rPr>
          <w:lang w:val="es-ES"/>
        </w:rPr>
        <w:t xml:space="preserve"> </w:t>
      </w:r>
      <w:proofErr w:type="spellStart"/>
      <w:r>
        <w:rPr>
          <w:rStyle w:val="hps"/>
          <w:lang w:val="es-ES"/>
        </w:rPr>
        <w:t>Geim</w:t>
      </w:r>
      <w:proofErr w:type="spellEnd"/>
      <w:r>
        <w:rPr>
          <w:lang w:val="es-ES"/>
        </w:rPr>
        <w:t xml:space="preserve">, </w:t>
      </w:r>
      <w:r>
        <w:rPr>
          <w:rStyle w:val="hps"/>
          <w:lang w:val="es-ES"/>
        </w:rPr>
        <w:t>que</w:t>
      </w:r>
      <w:r>
        <w:rPr>
          <w:lang w:val="es-ES"/>
        </w:rPr>
        <w:t xml:space="preserve"> </w:t>
      </w:r>
      <w:r>
        <w:rPr>
          <w:rStyle w:val="hps"/>
          <w:lang w:val="es-ES"/>
        </w:rPr>
        <w:t>descubrió</w:t>
      </w:r>
      <w:r>
        <w:rPr>
          <w:lang w:val="es-ES"/>
        </w:rPr>
        <w:t xml:space="preserve"> </w:t>
      </w:r>
      <w:r>
        <w:rPr>
          <w:rStyle w:val="hps"/>
          <w:lang w:val="es-ES"/>
        </w:rPr>
        <w:t>el grafeno</w:t>
      </w:r>
      <w:r>
        <w:rPr>
          <w:lang w:val="es-ES"/>
        </w:rPr>
        <w:t xml:space="preserve"> </w:t>
      </w:r>
      <w:r>
        <w:rPr>
          <w:rStyle w:val="hps"/>
          <w:lang w:val="es-ES"/>
        </w:rPr>
        <w:t>en 2004. En</w:t>
      </w:r>
      <w:r>
        <w:rPr>
          <w:lang w:val="es-ES"/>
        </w:rPr>
        <w:t xml:space="preserve"> </w:t>
      </w:r>
      <w:r>
        <w:rPr>
          <w:rStyle w:val="hps"/>
          <w:lang w:val="es-ES"/>
        </w:rPr>
        <w:t>un reciente artículo en</w:t>
      </w:r>
      <w:r>
        <w:rPr>
          <w:lang w:val="es-ES"/>
        </w:rPr>
        <w:t xml:space="preserve"> </w:t>
      </w:r>
      <w:r>
        <w:rPr>
          <w:rStyle w:val="hps"/>
          <w:lang w:val="es-ES"/>
        </w:rPr>
        <w:t xml:space="preserve">la revista Nano </w:t>
      </w:r>
      <w:proofErr w:type="spellStart"/>
      <w:r>
        <w:rPr>
          <w:rStyle w:val="hps"/>
          <w:lang w:val="es-ES"/>
        </w:rPr>
        <w:t>Letters</w:t>
      </w:r>
      <w:proofErr w:type="spellEnd"/>
      <w:r>
        <w:rPr>
          <w:lang w:val="es-ES"/>
        </w:rPr>
        <w:t xml:space="preserve"> </w:t>
      </w:r>
      <w:r>
        <w:rPr>
          <w:rStyle w:val="hps"/>
          <w:lang w:val="es-ES"/>
        </w:rPr>
        <w:t>("el grafeno</w:t>
      </w:r>
      <w:r>
        <w:rPr>
          <w:lang w:val="es-ES"/>
        </w:rPr>
        <w:t xml:space="preserve"> </w:t>
      </w:r>
      <w:r>
        <w:rPr>
          <w:rStyle w:val="hps"/>
          <w:lang w:val="es-ES"/>
        </w:rPr>
        <w:t>basado en</w:t>
      </w:r>
      <w:r>
        <w:rPr>
          <w:lang w:val="es-ES"/>
        </w:rPr>
        <w:t xml:space="preserve"> </w:t>
      </w:r>
      <w:r>
        <w:rPr>
          <w:rStyle w:val="hps"/>
          <w:lang w:val="es-ES"/>
        </w:rPr>
        <w:t>cristal líquido</w:t>
      </w:r>
      <w:r>
        <w:rPr>
          <w:lang w:val="es-ES"/>
        </w:rPr>
        <w:t xml:space="preserve"> </w:t>
      </w:r>
      <w:r>
        <w:rPr>
          <w:rStyle w:val="hps"/>
          <w:lang w:val="es-ES"/>
        </w:rPr>
        <w:t>del dispositivo "</w:t>
      </w:r>
      <w:r>
        <w:rPr>
          <w:lang w:val="es-ES"/>
        </w:rPr>
        <w:t xml:space="preserve">) </w:t>
      </w:r>
      <w:r>
        <w:rPr>
          <w:rStyle w:val="hps"/>
          <w:lang w:val="es-ES"/>
        </w:rPr>
        <w:t>de la Universidad de</w:t>
      </w:r>
      <w:r>
        <w:rPr>
          <w:lang w:val="es-ES"/>
        </w:rPr>
        <w:t xml:space="preserve"> </w:t>
      </w:r>
      <w:r>
        <w:rPr>
          <w:rStyle w:val="hps"/>
          <w:lang w:val="es-ES"/>
        </w:rPr>
        <w:t>Manchester</w:t>
      </w:r>
      <w:r>
        <w:rPr>
          <w:lang w:val="es-ES"/>
        </w:rPr>
        <w:t xml:space="preserve"> </w:t>
      </w:r>
      <w:r>
        <w:rPr>
          <w:rStyle w:val="hps"/>
          <w:lang w:val="es-ES"/>
        </w:rPr>
        <w:t>científicos</w:t>
      </w:r>
      <w:r>
        <w:rPr>
          <w:lang w:val="es-ES"/>
        </w:rPr>
        <w:t xml:space="preserve">, junto </w:t>
      </w:r>
      <w:r>
        <w:rPr>
          <w:rStyle w:val="hps"/>
          <w:lang w:val="es-ES"/>
        </w:rPr>
        <w:t>con colaboradores</w:t>
      </w:r>
      <w:r>
        <w:rPr>
          <w:lang w:val="es-ES"/>
        </w:rPr>
        <w:t xml:space="preserve"> </w:t>
      </w:r>
      <w:r>
        <w:rPr>
          <w:rStyle w:val="hps"/>
          <w:lang w:val="es-ES"/>
        </w:rPr>
        <w:t>del Instituto de</w:t>
      </w:r>
      <w:r>
        <w:rPr>
          <w:lang w:val="es-ES"/>
        </w:rPr>
        <w:t xml:space="preserve"> </w:t>
      </w:r>
      <w:r>
        <w:rPr>
          <w:rStyle w:val="hps"/>
          <w:lang w:val="es-ES"/>
        </w:rPr>
        <w:t>Tecnología Microelectrónica</w:t>
      </w:r>
      <w:r>
        <w:rPr>
          <w:lang w:val="es-ES"/>
        </w:rPr>
        <w:t xml:space="preserve"> </w:t>
      </w:r>
      <w:r>
        <w:rPr>
          <w:rStyle w:val="hps"/>
          <w:lang w:val="es-ES"/>
        </w:rPr>
        <w:t>en</w:t>
      </w:r>
      <w:r>
        <w:rPr>
          <w:lang w:val="es-ES"/>
        </w:rPr>
        <w:t xml:space="preserve"> </w:t>
      </w:r>
      <w:proofErr w:type="spellStart"/>
      <w:r>
        <w:rPr>
          <w:rStyle w:val="hps"/>
          <w:lang w:val="es-ES"/>
        </w:rPr>
        <w:t>Chernogolovka</w:t>
      </w:r>
      <w:proofErr w:type="spellEnd"/>
      <w:r>
        <w:rPr>
          <w:lang w:val="es-ES"/>
        </w:rPr>
        <w:t xml:space="preserve">, Rusia, </w:t>
      </w:r>
      <w:r>
        <w:rPr>
          <w:rStyle w:val="hps"/>
          <w:lang w:val="es-ES"/>
        </w:rPr>
        <w:t>demostrar el uso</w:t>
      </w:r>
      <w:r>
        <w:rPr>
          <w:lang w:val="es-ES"/>
        </w:rPr>
        <w:t xml:space="preserve"> </w:t>
      </w:r>
      <w:r>
        <w:rPr>
          <w:rStyle w:val="hps"/>
          <w:lang w:val="es-ES"/>
        </w:rPr>
        <w:t>del grafeno</w:t>
      </w:r>
      <w:r>
        <w:rPr>
          <w:lang w:val="es-ES"/>
        </w:rPr>
        <w:t xml:space="preserve"> </w:t>
      </w:r>
      <w:r>
        <w:rPr>
          <w:rStyle w:val="hps"/>
          <w:lang w:val="es-ES"/>
        </w:rPr>
        <w:t>como</w:t>
      </w:r>
      <w:r>
        <w:rPr>
          <w:lang w:val="es-ES"/>
        </w:rPr>
        <w:t xml:space="preserve"> </w:t>
      </w:r>
      <w:r>
        <w:rPr>
          <w:rStyle w:val="hps"/>
          <w:lang w:val="es-ES"/>
        </w:rPr>
        <w:t>un revestimiento conductor transparente</w:t>
      </w:r>
      <w:r>
        <w:rPr>
          <w:lang w:val="es-ES"/>
        </w:rPr>
        <w:t xml:space="preserve"> </w:t>
      </w:r>
      <w:r>
        <w:rPr>
          <w:rStyle w:val="hps"/>
          <w:lang w:val="es-ES"/>
        </w:rPr>
        <w:t>para los dispositivos</w:t>
      </w:r>
      <w:r>
        <w:rPr>
          <w:lang w:val="es-ES"/>
        </w:rPr>
        <w:t xml:space="preserve"> </w:t>
      </w:r>
      <w:proofErr w:type="spellStart"/>
      <w:r>
        <w:rPr>
          <w:rStyle w:val="hps"/>
          <w:lang w:val="es-ES"/>
        </w:rPr>
        <w:t>fotónicos</w:t>
      </w:r>
      <w:proofErr w:type="spellEnd"/>
      <w:r>
        <w:rPr>
          <w:lang w:val="es-ES"/>
        </w:rPr>
        <w:t xml:space="preserve"> </w:t>
      </w:r>
      <w:r>
        <w:rPr>
          <w:rStyle w:val="hps"/>
          <w:lang w:val="es-ES"/>
        </w:rPr>
        <w:t>y demostrar que</w:t>
      </w:r>
      <w:r>
        <w:rPr>
          <w:lang w:val="es-ES"/>
        </w:rPr>
        <w:t xml:space="preserve"> </w:t>
      </w:r>
      <w:r>
        <w:rPr>
          <w:rStyle w:val="hps"/>
          <w:lang w:val="es-ES"/>
        </w:rPr>
        <w:t>su alta</w:t>
      </w:r>
      <w:r>
        <w:rPr>
          <w:lang w:val="es-ES"/>
        </w:rPr>
        <w:t xml:space="preserve"> </w:t>
      </w:r>
      <w:r>
        <w:rPr>
          <w:rStyle w:val="hps"/>
          <w:lang w:val="es-ES"/>
        </w:rPr>
        <w:t>transparencia y</w:t>
      </w:r>
      <w:r>
        <w:rPr>
          <w:lang w:val="es-ES"/>
        </w:rPr>
        <w:t xml:space="preserve"> </w:t>
      </w:r>
      <w:r>
        <w:rPr>
          <w:rStyle w:val="hps"/>
          <w:lang w:val="es-ES"/>
        </w:rPr>
        <w:t>baja resistividad</w:t>
      </w:r>
      <w:r>
        <w:rPr>
          <w:lang w:val="es-ES"/>
        </w:rPr>
        <w:t xml:space="preserve"> </w:t>
      </w:r>
      <w:r>
        <w:rPr>
          <w:rStyle w:val="hps"/>
          <w:lang w:val="es-ES"/>
        </w:rPr>
        <w:t>hacer</w:t>
      </w:r>
      <w:r>
        <w:rPr>
          <w:lang w:val="es-ES"/>
        </w:rPr>
        <w:t xml:space="preserve"> </w:t>
      </w:r>
      <w:r>
        <w:rPr>
          <w:rStyle w:val="hps"/>
          <w:lang w:val="es-ES"/>
        </w:rPr>
        <w:t>este cristal</w:t>
      </w:r>
      <w:r>
        <w:rPr>
          <w:lang w:val="es-ES"/>
        </w:rPr>
        <w:t xml:space="preserve"> </w:t>
      </w:r>
      <w:r>
        <w:rPr>
          <w:rStyle w:val="hps"/>
          <w:lang w:val="es-ES"/>
        </w:rPr>
        <w:t>bidimensional</w:t>
      </w:r>
      <w:r>
        <w:rPr>
          <w:lang w:val="es-ES"/>
        </w:rPr>
        <w:t xml:space="preserve"> </w:t>
      </w:r>
      <w:r>
        <w:rPr>
          <w:rStyle w:val="hps"/>
          <w:lang w:val="es-ES"/>
        </w:rPr>
        <w:t>idealmente</w:t>
      </w:r>
      <w:r>
        <w:rPr>
          <w:lang w:val="es-ES"/>
        </w:rPr>
        <w:t xml:space="preserve"> </w:t>
      </w:r>
      <w:r>
        <w:rPr>
          <w:rStyle w:val="hps"/>
          <w:lang w:val="es-ES"/>
        </w:rPr>
        <w:t>adecuado para</w:t>
      </w:r>
      <w:r>
        <w:rPr>
          <w:lang w:val="es-ES"/>
        </w:rPr>
        <w:t xml:space="preserve"> </w:t>
      </w:r>
      <w:r>
        <w:rPr>
          <w:rStyle w:val="hps"/>
          <w:lang w:val="es-ES"/>
        </w:rPr>
        <w:t>electrodos en</w:t>
      </w:r>
      <w:r>
        <w:rPr>
          <w:lang w:val="es-ES"/>
        </w:rPr>
        <w:t xml:space="preserve"> </w:t>
      </w:r>
      <w:r>
        <w:rPr>
          <w:rStyle w:val="hps"/>
          <w:lang w:val="es-ES"/>
        </w:rPr>
        <w:t>dispositivos de cristal líquido</w:t>
      </w:r>
      <w:r>
        <w:rPr>
          <w:lang w:val="es-ES"/>
        </w:rPr>
        <w:t>.</w:t>
      </w:r>
    </w:p>
    <w:p w:rsidR="00BC7F38" w:rsidRDefault="00BC7F38" w:rsidP="00BC7F38">
      <w:pPr>
        <w:jc w:val="both"/>
        <w:rPr>
          <w:lang w:val="es-ES"/>
        </w:rPr>
      </w:pPr>
      <w:r>
        <w:rPr>
          <w:lang w:val="es-ES"/>
        </w:rPr>
        <w:t xml:space="preserve">El grafeno es </w:t>
      </w:r>
      <w:r>
        <w:rPr>
          <w:rStyle w:val="hps"/>
          <w:lang w:val="es-ES"/>
        </w:rPr>
        <w:t>sólo</w:t>
      </w:r>
      <w:r>
        <w:rPr>
          <w:lang w:val="es-ES"/>
        </w:rPr>
        <w:t xml:space="preserve"> </w:t>
      </w:r>
      <w:r>
        <w:rPr>
          <w:rStyle w:val="hps"/>
          <w:lang w:val="es-ES"/>
        </w:rPr>
        <w:t>un átomo de grosor</w:t>
      </w:r>
      <w:r>
        <w:rPr>
          <w:lang w:val="es-ES"/>
        </w:rPr>
        <w:t xml:space="preserve">, </w:t>
      </w:r>
      <w:r>
        <w:rPr>
          <w:rStyle w:val="hps"/>
          <w:lang w:val="es-ES"/>
        </w:rPr>
        <w:t>ópticamente</w:t>
      </w:r>
      <w:r>
        <w:rPr>
          <w:lang w:val="es-ES"/>
        </w:rPr>
        <w:t xml:space="preserve"> </w:t>
      </w:r>
      <w:r>
        <w:rPr>
          <w:rStyle w:val="hps"/>
          <w:lang w:val="es-ES"/>
        </w:rPr>
        <w:t>transparente</w:t>
      </w:r>
      <w:r>
        <w:rPr>
          <w:lang w:val="es-ES"/>
        </w:rPr>
        <w:t xml:space="preserve">, </w:t>
      </w:r>
      <w:r>
        <w:rPr>
          <w:rStyle w:val="hps"/>
          <w:lang w:val="es-ES"/>
        </w:rPr>
        <w:t>químicamente</w:t>
      </w:r>
      <w:r>
        <w:rPr>
          <w:lang w:val="es-ES"/>
        </w:rPr>
        <w:t xml:space="preserve"> </w:t>
      </w:r>
      <w:r>
        <w:rPr>
          <w:rStyle w:val="hps"/>
          <w:lang w:val="es-ES"/>
        </w:rPr>
        <w:t>inerte,</w:t>
      </w:r>
      <w:r>
        <w:rPr>
          <w:lang w:val="es-ES"/>
        </w:rPr>
        <w:t xml:space="preserve"> </w:t>
      </w:r>
      <w:r>
        <w:rPr>
          <w:rStyle w:val="hps"/>
          <w:lang w:val="es-ES"/>
        </w:rPr>
        <w:t>y</w:t>
      </w:r>
      <w:r>
        <w:rPr>
          <w:lang w:val="es-ES"/>
        </w:rPr>
        <w:t xml:space="preserve"> </w:t>
      </w:r>
      <w:r>
        <w:rPr>
          <w:rStyle w:val="hps"/>
          <w:lang w:val="es-ES"/>
        </w:rPr>
        <w:t>un excelente conductor</w:t>
      </w:r>
      <w:r>
        <w:rPr>
          <w:lang w:val="es-ES"/>
        </w:rPr>
        <w:t xml:space="preserve">", dice </w:t>
      </w:r>
      <w:proofErr w:type="spellStart"/>
      <w:r>
        <w:rPr>
          <w:rStyle w:val="hps"/>
          <w:lang w:val="es-ES"/>
        </w:rPr>
        <w:t>Novoselov</w:t>
      </w:r>
      <w:proofErr w:type="spellEnd"/>
      <w:r>
        <w:rPr>
          <w:lang w:val="es-ES"/>
        </w:rPr>
        <w:t xml:space="preserve">. </w:t>
      </w:r>
      <w:r>
        <w:rPr>
          <w:rStyle w:val="hps"/>
          <w:lang w:val="es-ES"/>
        </w:rPr>
        <w:t>"</w:t>
      </w:r>
      <w:r>
        <w:rPr>
          <w:lang w:val="es-ES"/>
        </w:rPr>
        <w:t xml:space="preserve">Estas propiedades </w:t>
      </w:r>
      <w:r>
        <w:rPr>
          <w:rStyle w:val="hps"/>
          <w:lang w:val="es-ES"/>
        </w:rPr>
        <w:t>parecen hacer</w:t>
      </w:r>
      <w:r>
        <w:rPr>
          <w:lang w:val="es-ES"/>
        </w:rPr>
        <w:t xml:space="preserve"> </w:t>
      </w:r>
      <w:r>
        <w:rPr>
          <w:rStyle w:val="hps"/>
          <w:lang w:val="es-ES"/>
        </w:rPr>
        <w:t>este material</w:t>
      </w:r>
      <w:r>
        <w:rPr>
          <w:lang w:val="es-ES"/>
        </w:rPr>
        <w:t xml:space="preserve"> </w:t>
      </w:r>
      <w:r>
        <w:rPr>
          <w:rStyle w:val="hps"/>
          <w:lang w:val="es-ES"/>
        </w:rPr>
        <w:t xml:space="preserve">un excelente </w:t>
      </w:r>
      <w:r>
        <w:rPr>
          <w:rStyle w:val="hps"/>
          <w:lang w:val="es-ES"/>
        </w:rPr>
        <w:lastRenderedPageBreak/>
        <w:t>candidato para</w:t>
      </w:r>
      <w:r>
        <w:rPr>
          <w:lang w:val="es-ES"/>
        </w:rPr>
        <w:t xml:space="preserve"> </w:t>
      </w:r>
      <w:r>
        <w:rPr>
          <w:rStyle w:val="hps"/>
          <w:lang w:val="es-ES"/>
        </w:rPr>
        <w:t>aplicaciones en diversos</w:t>
      </w:r>
      <w:r>
        <w:rPr>
          <w:lang w:val="es-ES"/>
        </w:rPr>
        <w:t xml:space="preserve"> </w:t>
      </w:r>
      <w:r>
        <w:rPr>
          <w:rStyle w:val="hps"/>
          <w:lang w:val="es-ES"/>
        </w:rPr>
        <w:t>dispositivos</w:t>
      </w:r>
      <w:r>
        <w:rPr>
          <w:lang w:val="es-ES"/>
        </w:rPr>
        <w:t xml:space="preserve"> </w:t>
      </w:r>
      <w:r>
        <w:rPr>
          <w:rStyle w:val="hps"/>
          <w:lang w:val="es-ES"/>
        </w:rPr>
        <w:t>electro-ópticos</w:t>
      </w:r>
      <w:r>
        <w:rPr>
          <w:lang w:val="es-ES"/>
        </w:rPr>
        <w:t xml:space="preserve"> </w:t>
      </w:r>
      <w:r>
        <w:rPr>
          <w:rStyle w:val="hps"/>
          <w:lang w:val="es-ES"/>
        </w:rPr>
        <w:t>que requieren</w:t>
      </w:r>
      <w:r>
        <w:rPr>
          <w:lang w:val="es-ES"/>
        </w:rPr>
        <w:t xml:space="preserve"> </w:t>
      </w:r>
      <w:r>
        <w:rPr>
          <w:rStyle w:val="hps"/>
          <w:lang w:val="es-ES"/>
        </w:rPr>
        <w:t>la realización de</w:t>
      </w:r>
      <w:r>
        <w:rPr>
          <w:lang w:val="es-ES"/>
        </w:rPr>
        <w:t xml:space="preserve"> </w:t>
      </w:r>
      <w:r>
        <w:rPr>
          <w:rStyle w:val="hps"/>
          <w:lang w:val="es-ES"/>
        </w:rPr>
        <w:t>películas delgadas</w:t>
      </w:r>
      <w:r>
        <w:rPr>
          <w:lang w:val="es-ES"/>
        </w:rPr>
        <w:t xml:space="preserve">, pero </w:t>
      </w:r>
      <w:r>
        <w:rPr>
          <w:rStyle w:val="hps"/>
          <w:lang w:val="es-ES"/>
        </w:rPr>
        <w:t>transparentes</w:t>
      </w:r>
      <w:r>
        <w:rPr>
          <w:lang w:val="es-ES"/>
        </w:rPr>
        <w:t xml:space="preserve">. </w:t>
      </w:r>
      <w:r>
        <w:rPr>
          <w:rStyle w:val="hps"/>
          <w:lang w:val="es-ES"/>
        </w:rPr>
        <w:t>Creemos</w:t>
      </w:r>
      <w:r>
        <w:rPr>
          <w:lang w:val="es-ES"/>
        </w:rPr>
        <w:t xml:space="preserve"> </w:t>
      </w:r>
      <w:r>
        <w:rPr>
          <w:rStyle w:val="hps"/>
          <w:lang w:val="es-ES"/>
        </w:rPr>
        <w:t>grafeno</w:t>
      </w:r>
      <w:r>
        <w:rPr>
          <w:lang w:val="es-ES"/>
        </w:rPr>
        <w:t xml:space="preserve"> </w:t>
      </w:r>
      <w:r>
        <w:rPr>
          <w:rStyle w:val="hps"/>
          <w:lang w:val="es-ES"/>
        </w:rPr>
        <w:t>debería mejorar</w:t>
      </w:r>
      <w:r>
        <w:rPr>
          <w:lang w:val="es-ES"/>
        </w:rPr>
        <w:t xml:space="preserve"> </w:t>
      </w:r>
      <w:r>
        <w:rPr>
          <w:rStyle w:val="hps"/>
          <w:lang w:val="es-ES"/>
        </w:rPr>
        <w:t>la durabilidad</w:t>
      </w:r>
      <w:r>
        <w:rPr>
          <w:lang w:val="es-ES"/>
        </w:rPr>
        <w:t xml:space="preserve"> </w:t>
      </w:r>
      <w:r>
        <w:rPr>
          <w:rStyle w:val="hps"/>
          <w:lang w:val="es-ES"/>
        </w:rPr>
        <w:t>y simplificar</w:t>
      </w:r>
      <w:r>
        <w:rPr>
          <w:lang w:val="es-ES"/>
        </w:rPr>
        <w:t xml:space="preserve"> </w:t>
      </w:r>
      <w:r>
        <w:rPr>
          <w:rStyle w:val="hps"/>
          <w:lang w:val="es-ES"/>
        </w:rPr>
        <w:t>la tecnología</w:t>
      </w:r>
      <w:r>
        <w:rPr>
          <w:lang w:val="es-ES"/>
        </w:rPr>
        <w:t xml:space="preserve"> </w:t>
      </w:r>
      <w:r>
        <w:rPr>
          <w:rStyle w:val="hps"/>
          <w:lang w:val="es-ES"/>
        </w:rPr>
        <w:t>de los dispositivos electrónicos</w:t>
      </w:r>
      <w:r>
        <w:rPr>
          <w:lang w:val="es-ES"/>
        </w:rPr>
        <w:t xml:space="preserve"> </w:t>
      </w:r>
      <w:r>
        <w:rPr>
          <w:rStyle w:val="hps"/>
          <w:lang w:val="es-ES"/>
        </w:rPr>
        <w:t>potenciales que</w:t>
      </w:r>
      <w:r>
        <w:rPr>
          <w:lang w:val="es-ES"/>
        </w:rPr>
        <w:t xml:space="preserve"> </w:t>
      </w:r>
      <w:r>
        <w:rPr>
          <w:rStyle w:val="hps"/>
          <w:lang w:val="es-ES"/>
        </w:rPr>
        <w:t>interactúan con la luz</w:t>
      </w:r>
      <w:r>
        <w:rPr>
          <w:lang w:val="es-ES"/>
        </w:rPr>
        <w:t>."</w:t>
      </w:r>
      <w:r>
        <w:rPr>
          <w:lang w:val="es-ES"/>
        </w:rPr>
        <w:br/>
      </w:r>
      <w:proofErr w:type="spellStart"/>
      <w:r>
        <w:rPr>
          <w:rStyle w:val="hps"/>
          <w:lang w:val="es-ES"/>
        </w:rPr>
        <w:t>Geim</w:t>
      </w:r>
      <w:proofErr w:type="spellEnd"/>
      <w:r>
        <w:rPr>
          <w:lang w:val="es-ES"/>
        </w:rPr>
        <w:t xml:space="preserve"> </w:t>
      </w:r>
      <w:r>
        <w:rPr>
          <w:rStyle w:val="hps"/>
          <w:lang w:val="es-ES"/>
        </w:rPr>
        <w:t>señala</w:t>
      </w:r>
      <w:r>
        <w:rPr>
          <w:lang w:val="es-ES"/>
        </w:rPr>
        <w:t xml:space="preserve"> </w:t>
      </w:r>
      <w:r>
        <w:rPr>
          <w:rStyle w:val="hps"/>
          <w:lang w:val="es-ES"/>
        </w:rPr>
        <w:t>que las películas</w:t>
      </w:r>
      <w:r>
        <w:rPr>
          <w:lang w:val="es-ES"/>
        </w:rPr>
        <w:t xml:space="preserve"> </w:t>
      </w:r>
      <w:r>
        <w:rPr>
          <w:rStyle w:val="hps"/>
          <w:lang w:val="es-ES"/>
        </w:rPr>
        <w:t>conductoras</w:t>
      </w:r>
      <w:r>
        <w:rPr>
          <w:lang w:val="es-ES"/>
        </w:rPr>
        <w:t xml:space="preserve"> </w:t>
      </w:r>
      <w:r>
        <w:rPr>
          <w:rStyle w:val="hps"/>
          <w:lang w:val="es-ES"/>
        </w:rPr>
        <w:t>transparentes son</w:t>
      </w:r>
      <w:r>
        <w:rPr>
          <w:lang w:val="es-ES"/>
        </w:rPr>
        <w:t xml:space="preserve"> </w:t>
      </w:r>
      <w:r>
        <w:rPr>
          <w:rStyle w:val="hps"/>
          <w:lang w:val="es-ES"/>
        </w:rPr>
        <w:t>una parte esencial de</w:t>
      </w:r>
      <w:r>
        <w:rPr>
          <w:lang w:val="es-ES"/>
        </w:rPr>
        <w:t xml:space="preserve"> </w:t>
      </w:r>
      <w:r>
        <w:rPr>
          <w:rStyle w:val="hps"/>
          <w:lang w:val="es-ES"/>
        </w:rPr>
        <w:t xml:space="preserve">muchos </w:t>
      </w:r>
      <w:proofErr w:type="spellStart"/>
      <w:r>
        <w:rPr>
          <w:rStyle w:val="hps"/>
          <w:lang w:val="es-ES"/>
        </w:rPr>
        <w:t>gadgets</w:t>
      </w:r>
      <w:proofErr w:type="spellEnd"/>
      <w:r>
        <w:rPr>
          <w:lang w:val="es-ES"/>
        </w:rPr>
        <w:t xml:space="preserve">, incluyendo </w:t>
      </w:r>
      <w:r>
        <w:rPr>
          <w:rStyle w:val="hps"/>
          <w:lang w:val="es-ES"/>
        </w:rPr>
        <w:t>pantallas LCD</w:t>
      </w:r>
      <w:r>
        <w:rPr>
          <w:lang w:val="es-ES"/>
        </w:rPr>
        <w:t xml:space="preserve"> </w:t>
      </w:r>
      <w:r>
        <w:rPr>
          <w:rStyle w:val="hps"/>
          <w:lang w:val="es-ES"/>
        </w:rPr>
        <w:t>comunes para</w:t>
      </w:r>
      <w:r>
        <w:rPr>
          <w:lang w:val="es-ES"/>
        </w:rPr>
        <w:t xml:space="preserve"> </w:t>
      </w:r>
      <w:r>
        <w:rPr>
          <w:rStyle w:val="hps"/>
          <w:lang w:val="es-ES"/>
        </w:rPr>
        <w:t>computadoras</w:t>
      </w:r>
      <w:r>
        <w:rPr>
          <w:lang w:val="es-ES"/>
        </w:rPr>
        <w:t xml:space="preserve">, televisores y </w:t>
      </w:r>
      <w:r>
        <w:rPr>
          <w:rStyle w:val="hps"/>
          <w:lang w:val="es-ES"/>
        </w:rPr>
        <w:t>teléfonos móviles.</w:t>
      </w:r>
      <w:r>
        <w:rPr>
          <w:lang w:val="es-ES"/>
        </w:rPr>
        <w:t xml:space="preserve"> </w:t>
      </w:r>
      <w:r>
        <w:rPr>
          <w:rStyle w:val="hps"/>
          <w:lang w:val="es-ES"/>
        </w:rPr>
        <w:t>"</w:t>
      </w:r>
      <w:r>
        <w:rPr>
          <w:lang w:val="es-ES"/>
        </w:rPr>
        <w:t xml:space="preserve">La tecnología detrás de </w:t>
      </w:r>
      <w:r>
        <w:rPr>
          <w:rStyle w:val="hps"/>
          <w:lang w:val="es-ES"/>
        </w:rPr>
        <w:t>estos dispositivos</w:t>
      </w:r>
      <w:r>
        <w:rPr>
          <w:lang w:val="es-ES"/>
        </w:rPr>
        <w:t xml:space="preserve"> </w:t>
      </w:r>
      <w:r>
        <w:rPr>
          <w:rStyle w:val="hps"/>
          <w:lang w:val="es-ES"/>
        </w:rPr>
        <w:t>utiliza</w:t>
      </w:r>
      <w:r>
        <w:rPr>
          <w:lang w:val="es-ES"/>
        </w:rPr>
        <w:t xml:space="preserve"> </w:t>
      </w:r>
      <w:r>
        <w:rPr>
          <w:rStyle w:val="hps"/>
          <w:lang w:val="es-ES"/>
        </w:rPr>
        <w:t>películas delgadas</w:t>
      </w:r>
      <w:r>
        <w:rPr>
          <w:lang w:val="es-ES"/>
        </w:rPr>
        <w:t xml:space="preserve"> </w:t>
      </w:r>
      <w:r>
        <w:rPr>
          <w:rStyle w:val="hps"/>
          <w:lang w:val="es-ES"/>
        </w:rPr>
        <w:t>de óxido de metal</w:t>
      </w:r>
      <w:r>
        <w:rPr>
          <w:lang w:val="es-ES"/>
        </w:rPr>
        <w:t xml:space="preserve"> </w:t>
      </w:r>
      <w:r>
        <w:rPr>
          <w:rStyle w:val="hps"/>
          <w:lang w:val="es-ES"/>
        </w:rPr>
        <w:t>a base de</w:t>
      </w:r>
      <w:r>
        <w:rPr>
          <w:lang w:val="es-ES"/>
        </w:rPr>
        <w:t xml:space="preserve"> </w:t>
      </w:r>
      <w:r>
        <w:rPr>
          <w:rStyle w:val="hps"/>
          <w:lang w:val="es-ES"/>
        </w:rPr>
        <w:t>indio</w:t>
      </w:r>
      <w:r>
        <w:rPr>
          <w:lang w:val="es-ES"/>
        </w:rPr>
        <w:t xml:space="preserve"> </w:t>
      </w:r>
      <w:r>
        <w:rPr>
          <w:rStyle w:val="hps"/>
          <w:lang w:val="es-ES"/>
        </w:rPr>
        <w:t>Pero</w:t>
      </w:r>
      <w:r>
        <w:rPr>
          <w:lang w:val="es-ES"/>
        </w:rPr>
        <w:t xml:space="preserve"> </w:t>
      </w:r>
      <w:r>
        <w:rPr>
          <w:rStyle w:val="hps"/>
          <w:lang w:val="es-ES"/>
        </w:rPr>
        <w:t>indio</w:t>
      </w:r>
      <w:r>
        <w:rPr>
          <w:lang w:val="es-ES"/>
        </w:rPr>
        <w:t xml:space="preserve"> </w:t>
      </w:r>
      <w:r>
        <w:rPr>
          <w:rStyle w:val="hps"/>
          <w:lang w:val="es-ES"/>
        </w:rPr>
        <w:t>está convirtiendo en un</w:t>
      </w:r>
      <w:r>
        <w:rPr>
          <w:lang w:val="es-ES"/>
        </w:rPr>
        <w:t xml:space="preserve"> </w:t>
      </w:r>
      <w:r>
        <w:rPr>
          <w:rStyle w:val="hps"/>
          <w:lang w:val="es-ES"/>
        </w:rPr>
        <w:t>bien cada vez más</w:t>
      </w:r>
      <w:r>
        <w:rPr>
          <w:lang w:val="es-ES"/>
        </w:rPr>
        <w:t xml:space="preserve"> </w:t>
      </w:r>
      <w:r>
        <w:rPr>
          <w:rStyle w:val="hps"/>
          <w:lang w:val="es-ES"/>
        </w:rPr>
        <w:t>caro y</w:t>
      </w:r>
      <w:r>
        <w:rPr>
          <w:lang w:val="es-ES"/>
        </w:rPr>
        <w:t xml:space="preserve">, por otra parte, se espera que </w:t>
      </w:r>
      <w:r>
        <w:rPr>
          <w:rStyle w:val="hps"/>
          <w:lang w:val="es-ES"/>
        </w:rPr>
        <w:t>su suministro</w:t>
      </w:r>
      <w:r>
        <w:rPr>
          <w:lang w:val="es-ES"/>
        </w:rPr>
        <w:t xml:space="preserve"> </w:t>
      </w:r>
      <w:r>
        <w:rPr>
          <w:rStyle w:val="hps"/>
          <w:lang w:val="es-ES"/>
        </w:rPr>
        <w:t>a agotarse</w:t>
      </w:r>
      <w:r>
        <w:rPr>
          <w:lang w:val="es-ES"/>
        </w:rPr>
        <w:t xml:space="preserve"> </w:t>
      </w:r>
      <w:r>
        <w:rPr>
          <w:rStyle w:val="hps"/>
          <w:lang w:val="es-ES"/>
        </w:rPr>
        <w:t>dentro de</w:t>
      </w:r>
      <w:r>
        <w:rPr>
          <w:lang w:val="es-ES"/>
        </w:rPr>
        <w:t xml:space="preserve"> </w:t>
      </w:r>
      <w:r>
        <w:rPr>
          <w:rStyle w:val="hps"/>
          <w:lang w:val="es-ES"/>
        </w:rPr>
        <w:t>tan sólo 10 años</w:t>
      </w:r>
      <w:r>
        <w:rPr>
          <w:lang w:val="es-ES"/>
        </w:rPr>
        <w:t xml:space="preserve"> </w:t>
      </w:r>
      <w:r>
        <w:rPr>
          <w:rStyle w:val="hps"/>
          <w:lang w:val="es-ES"/>
        </w:rPr>
        <w:t>Olvídate de</w:t>
      </w:r>
      <w:r>
        <w:rPr>
          <w:lang w:val="es-ES"/>
        </w:rPr>
        <w:t xml:space="preserve"> </w:t>
      </w:r>
      <w:r>
        <w:rPr>
          <w:rStyle w:val="hps"/>
          <w:lang w:val="es-ES"/>
        </w:rPr>
        <w:t>aceite</w:t>
      </w:r>
      <w:r>
        <w:rPr>
          <w:lang w:val="es-ES"/>
        </w:rPr>
        <w:t xml:space="preserve"> </w:t>
      </w:r>
      <w:r>
        <w:rPr>
          <w:rStyle w:val="hps"/>
          <w:lang w:val="es-ES"/>
        </w:rPr>
        <w:t>-</w:t>
      </w:r>
      <w:proofErr w:type="gramStart"/>
      <w:r>
        <w:rPr>
          <w:lang w:val="es-ES"/>
        </w:rPr>
        <w:t>..</w:t>
      </w:r>
      <w:proofErr w:type="gramEnd"/>
      <w:r>
        <w:rPr>
          <w:lang w:val="es-ES"/>
        </w:rPr>
        <w:t xml:space="preserve"> </w:t>
      </w:r>
      <w:r>
        <w:rPr>
          <w:rStyle w:val="hps"/>
          <w:lang w:val="es-ES"/>
        </w:rPr>
        <w:t>Nuestra civilización</w:t>
      </w:r>
      <w:r>
        <w:rPr>
          <w:lang w:val="es-ES"/>
        </w:rPr>
        <w:t xml:space="preserve"> </w:t>
      </w:r>
      <w:r>
        <w:rPr>
          <w:rStyle w:val="hps"/>
          <w:lang w:val="es-ES"/>
        </w:rPr>
        <w:t>es el primero en</w:t>
      </w:r>
      <w:r>
        <w:rPr>
          <w:lang w:val="es-ES"/>
        </w:rPr>
        <w:t xml:space="preserve"> </w:t>
      </w:r>
      <w:r>
        <w:rPr>
          <w:rStyle w:val="hps"/>
          <w:lang w:val="es-ES"/>
        </w:rPr>
        <w:t>ejecutar</w:t>
      </w:r>
      <w:r>
        <w:rPr>
          <w:lang w:val="es-ES"/>
        </w:rPr>
        <w:t xml:space="preserve"> </w:t>
      </w:r>
      <w:r>
        <w:rPr>
          <w:rStyle w:val="hps"/>
          <w:lang w:val="es-ES"/>
        </w:rPr>
        <w:t>de</w:t>
      </w:r>
      <w:r>
        <w:rPr>
          <w:lang w:val="es-ES"/>
        </w:rPr>
        <w:t xml:space="preserve"> </w:t>
      </w:r>
      <w:r>
        <w:rPr>
          <w:rStyle w:val="hps"/>
          <w:lang w:val="es-ES"/>
        </w:rPr>
        <w:t>indio.</w:t>
      </w:r>
      <w:r>
        <w:rPr>
          <w:lang w:val="es-ES"/>
        </w:rPr>
        <w:t xml:space="preserve"> </w:t>
      </w:r>
      <w:proofErr w:type="gramStart"/>
      <w:r>
        <w:rPr>
          <w:rStyle w:val="hps"/>
          <w:lang w:val="es-ES"/>
        </w:rPr>
        <w:t>los</w:t>
      </w:r>
      <w:proofErr w:type="gramEnd"/>
      <w:r>
        <w:rPr>
          <w:rStyle w:val="hps"/>
          <w:lang w:val="es-ES"/>
        </w:rPr>
        <w:t xml:space="preserve"> científicos</w:t>
      </w:r>
      <w:r>
        <w:rPr>
          <w:lang w:val="es-ES"/>
        </w:rPr>
        <w:t xml:space="preserve"> </w:t>
      </w:r>
      <w:r>
        <w:rPr>
          <w:rStyle w:val="hps"/>
          <w:lang w:val="es-ES"/>
        </w:rPr>
        <w:t>tienen</w:t>
      </w:r>
      <w:r>
        <w:rPr>
          <w:lang w:val="es-ES"/>
        </w:rPr>
        <w:t xml:space="preserve"> </w:t>
      </w:r>
      <w:r>
        <w:rPr>
          <w:rStyle w:val="hps"/>
          <w:lang w:val="es-ES"/>
        </w:rPr>
        <w:t>la tarea</w:t>
      </w:r>
      <w:r>
        <w:rPr>
          <w:lang w:val="es-ES"/>
        </w:rPr>
        <w:t xml:space="preserve"> </w:t>
      </w:r>
      <w:r>
        <w:rPr>
          <w:rStyle w:val="hps"/>
          <w:lang w:val="es-ES"/>
        </w:rPr>
        <w:t>urgente en</w:t>
      </w:r>
      <w:r>
        <w:rPr>
          <w:lang w:val="es-ES"/>
        </w:rPr>
        <w:t xml:space="preserve"> </w:t>
      </w:r>
      <w:r>
        <w:rPr>
          <w:rStyle w:val="hps"/>
          <w:lang w:val="es-ES"/>
        </w:rPr>
        <w:t>sus</w:t>
      </w:r>
      <w:r>
        <w:rPr>
          <w:lang w:val="es-ES"/>
        </w:rPr>
        <w:t xml:space="preserve"> </w:t>
      </w:r>
      <w:r>
        <w:rPr>
          <w:rStyle w:val="hps"/>
          <w:lang w:val="es-ES"/>
        </w:rPr>
        <w:t>manos</w:t>
      </w:r>
      <w:r>
        <w:rPr>
          <w:lang w:val="es-ES"/>
        </w:rPr>
        <w:t xml:space="preserve"> </w:t>
      </w:r>
      <w:r>
        <w:rPr>
          <w:rStyle w:val="hps"/>
          <w:lang w:val="es-ES"/>
        </w:rPr>
        <w:t>para encontrar</w:t>
      </w:r>
      <w:r>
        <w:rPr>
          <w:lang w:val="es-ES"/>
        </w:rPr>
        <w:t xml:space="preserve"> </w:t>
      </w:r>
      <w:r>
        <w:rPr>
          <w:rStyle w:val="hps"/>
          <w:lang w:val="es-ES"/>
        </w:rPr>
        <w:t>nuevos tipos de</w:t>
      </w:r>
      <w:r>
        <w:rPr>
          <w:lang w:val="es-ES"/>
        </w:rPr>
        <w:t xml:space="preserve"> </w:t>
      </w:r>
      <w:r>
        <w:rPr>
          <w:rStyle w:val="hps"/>
          <w:lang w:val="es-ES"/>
        </w:rPr>
        <w:t>películas transparentes</w:t>
      </w:r>
      <w:r>
        <w:rPr>
          <w:lang w:val="es-ES"/>
        </w:rPr>
        <w:t xml:space="preserve"> </w:t>
      </w:r>
      <w:r>
        <w:rPr>
          <w:rStyle w:val="hps"/>
          <w:lang w:val="es-ES"/>
        </w:rPr>
        <w:t>conductoras</w:t>
      </w:r>
      <w:r>
        <w:rPr>
          <w:lang w:val="es-ES"/>
        </w:rPr>
        <w:t xml:space="preserve"> </w:t>
      </w:r>
      <w:r>
        <w:rPr>
          <w:rStyle w:val="hps"/>
          <w:lang w:val="es-ES"/>
        </w:rPr>
        <w:t>"</w:t>
      </w:r>
      <w:r>
        <w:rPr>
          <w:lang w:val="es-ES"/>
        </w:rPr>
        <w:t>.</w:t>
      </w:r>
      <w:r>
        <w:rPr>
          <w:lang w:val="es-ES"/>
        </w:rPr>
        <w:br/>
      </w:r>
      <w:r>
        <w:rPr>
          <w:lang w:val="es-ES"/>
        </w:rPr>
        <w:br/>
      </w:r>
      <w:r w:rsidR="008E4E67">
        <w:rPr>
          <w:noProof/>
          <w:lang w:eastAsia="es-PE"/>
        </w:rPr>
        <w:drawing>
          <wp:inline distT="0" distB="0" distL="0" distR="0" wp14:anchorId="54A51240" wp14:editId="73ADAB3B">
            <wp:extent cx="5414645" cy="278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50" t="14392" r="42465" b="48226"/>
                    <a:stretch/>
                  </pic:blipFill>
                  <pic:spPr bwMode="auto">
                    <a:xfrm>
                      <a:off x="0" y="0"/>
                      <a:ext cx="5437813" cy="2793201"/>
                    </a:xfrm>
                    <a:prstGeom prst="rect">
                      <a:avLst/>
                    </a:prstGeom>
                    <a:ln>
                      <a:noFill/>
                    </a:ln>
                    <a:extLst>
                      <a:ext uri="{53640926-AAD7-44D8-BBD7-CCE9431645EC}">
                        <a14:shadowObscured xmlns:a14="http://schemas.microsoft.com/office/drawing/2010/main"/>
                      </a:ext>
                    </a:extLst>
                  </pic:spPr>
                </pic:pic>
              </a:graphicData>
            </a:graphic>
          </wp:inline>
        </w:drawing>
      </w:r>
    </w:p>
    <w:p w:rsidR="008E4E67" w:rsidRDefault="008E4E67" w:rsidP="00BC7F38">
      <w:pPr>
        <w:jc w:val="both"/>
        <w:rPr>
          <w:rStyle w:val="hps"/>
          <w:lang w:val="es-ES"/>
        </w:rPr>
      </w:pPr>
      <w:r>
        <w:rPr>
          <w:lang w:val="es-ES"/>
        </w:rPr>
        <w:t xml:space="preserve"> </w:t>
      </w:r>
      <w:r w:rsidR="00C6168B">
        <w:rPr>
          <w:rStyle w:val="hps"/>
          <w:lang w:val="es-ES"/>
        </w:rPr>
        <w:t>Dispositivo de cristal liquido</w:t>
      </w:r>
      <w:r>
        <w:rPr>
          <w:lang w:val="es-ES"/>
        </w:rPr>
        <w:t xml:space="preserve"> </w:t>
      </w:r>
      <w:r>
        <w:rPr>
          <w:rStyle w:val="hps"/>
          <w:lang w:val="es-ES"/>
        </w:rPr>
        <w:t>con</w:t>
      </w:r>
      <w:r>
        <w:rPr>
          <w:lang w:val="es-ES"/>
        </w:rPr>
        <w:t xml:space="preserve"> </w:t>
      </w:r>
      <w:r>
        <w:rPr>
          <w:rStyle w:val="hps"/>
          <w:lang w:val="es-ES"/>
        </w:rPr>
        <w:t>electrodos de</w:t>
      </w:r>
      <w:r>
        <w:rPr>
          <w:lang w:val="es-ES"/>
        </w:rPr>
        <w:t xml:space="preserve"> </w:t>
      </w:r>
      <w:r>
        <w:rPr>
          <w:rStyle w:val="hps"/>
          <w:lang w:val="es-ES"/>
        </w:rPr>
        <w:t>grafeno</w:t>
      </w:r>
      <w:r>
        <w:rPr>
          <w:lang w:val="es-ES"/>
        </w:rPr>
        <w:t xml:space="preserve"> </w:t>
      </w:r>
      <w:r>
        <w:rPr>
          <w:rStyle w:val="hps"/>
          <w:lang w:val="es-ES"/>
        </w:rPr>
        <w:t>con</w:t>
      </w:r>
      <w:r>
        <w:rPr>
          <w:lang w:val="es-ES"/>
        </w:rPr>
        <w:t xml:space="preserve"> </w:t>
      </w:r>
      <w:r>
        <w:rPr>
          <w:rStyle w:val="hps"/>
          <w:lang w:val="es-ES"/>
        </w:rPr>
        <w:t>diferentes</w:t>
      </w:r>
      <w:r>
        <w:rPr>
          <w:lang w:val="es-ES"/>
        </w:rPr>
        <w:t xml:space="preserve"> </w:t>
      </w:r>
      <w:r>
        <w:rPr>
          <w:rStyle w:val="hps"/>
          <w:lang w:val="es-ES"/>
        </w:rPr>
        <w:t>voltajes aplicados</w:t>
      </w:r>
      <w:r>
        <w:rPr>
          <w:lang w:val="es-ES"/>
        </w:rPr>
        <w:t xml:space="preserve">. </w:t>
      </w:r>
      <w:r>
        <w:rPr>
          <w:rStyle w:val="hps"/>
          <w:lang w:val="es-ES"/>
        </w:rPr>
        <w:t>La anchura total</w:t>
      </w:r>
      <w:r>
        <w:rPr>
          <w:lang w:val="es-ES"/>
        </w:rPr>
        <w:t xml:space="preserve"> </w:t>
      </w:r>
      <w:r>
        <w:rPr>
          <w:rStyle w:val="hps"/>
          <w:lang w:val="es-ES"/>
        </w:rPr>
        <w:t>de la imagen</w:t>
      </w:r>
      <w:r>
        <w:rPr>
          <w:lang w:val="es-ES"/>
        </w:rPr>
        <w:t xml:space="preserve"> </w:t>
      </w:r>
      <w:r>
        <w:rPr>
          <w:rStyle w:val="hps"/>
          <w:lang w:val="es-ES"/>
        </w:rPr>
        <w:t>de inserción</w:t>
      </w:r>
      <w:r>
        <w:rPr>
          <w:lang w:val="es-ES"/>
        </w:rPr>
        <w:t xml:space="preserve"> </w:t>
      </w:r>
      <w:r>
        <w:rPr>
          <w:rStyle w:val="hps"/>
          <w:lang w:val="es-ES"/>
        </w:rPr>
        <w:t>es de 30</w:t>
      </w:r>
      <w:r>
        <w:rPr>
          <w:lang w:val="es-ES"/>
        </w:rPr>
        <w:t xml:space="preserve"> </w:t>
      </w:r>
      <w:r>
        <w:rPr>
          <w:rStyle w:val="hps"/>
          <w:lang w:val="es-ES"/>
        </w:rPr>
        <w:t>micras.</w:t>
      </w:r>
      <w:r>
        <w:rPr>
          <w:lang w:val="es-ES"/>
        </w:rPr>
        <w:t xml:space="preserve"> </w:t>
      </w:r>
      <w:r>
        <w:rPr>
          <w:rStyle w:val="hps"/>
          <w:lang w:val="es-ES"/>
        </w:rPr>
        <w:t>(Imagen:</w:t>
      </w:r>
      <w:r>
        <w:rPr>
          <w:lang w:val="es-ES"/>
        </w:rPr>
        <w:t xml:space="preserve"> </w:t>
      </w:r>
      <w:proofErr w:type="spellStart"/>
      <w:r>
        <w:rPr>
          <w:rStyle w:val="hps"/>
          <w:lang w:val="es-ES"/>
        </w:rPr>
        <w:t>Mesoscópica</w:t>
      </w:r>
      <w:proofErr w:type="spellEnd"/>
      <w:r>
        <w:rPr>
          <w:lang w:val="es-ES"/>
        </w:rPr>
        <w:t xml:space="preserve"> </w:t>
      </w:r>
      <w:r>
        <w:rPr>
          <w:rStyle w:val="hps"/>
          <w:lang w:val="es-ES"/>
        </w:rPr>
        <w:t>Grupo de Física</w:t>
      </w:r>
      <w:r>
        <w:rPr>
          <w:lang w:val="es-ES"/>
        </w:rPr>
        <w:t xml:space="preserve"> </w:t>
      </w:r>
      <w:r>
        <w:rPr>
          <w:rStyle w:val="hps"/>
          <w:lang w:val="es-ES"/>
        </w:rPr>
        <w:t>de la Universidad de</w:t>
      </w:r>
      <w:r>
        <w:rPr>
          <w:lang w:val="es-ES"/>
        </w:rPr>
        <w:t xml:space="preserve"> </w:t>
      </w:r>
      <w:r>
        <w:rPr>
          <w:rStyle w:val="hps"/>
          <w:lang w:val="es-ES"/>
        </w:rPr>
        <w:t>Manchester)</w:t>
      </w:r>
    </w:p>
    <w:p w:rsidR="008E4E67" w:rsidRDefault="00C6168B" w:rsidP="00BC7F38">
      <w:pPr>
        <w:jc w:val="both"/>
        <w:rPr>
          <w:lang w:val="es-ES"/>
        </w:rPr>
      </w:pPr>
      <w:r>
        <w:rPr>
          <w:rStyle w:val="hps"/>
          <w:lang w:val="es-ES"/>
        </w:rPr>
        <w:t>Aunque es importante</w:t>
      </w:r>
      <w:r>
        <w:rPr>
          <w:lang w:val="es-ES"/>
        </w:rPr>
        <w:t xml:space="preserve"> </w:t>
      </w:r>
      <w:r>
        <w:rPr>
          <w:rStyle w:val="hps"/>
          <w:lang w:val="es-ES"/>
        </w:rPr>
        <w:t>para demostrar la</w:t>
      </w:r>
      <w:r>
        <w:rPr>
          <w:lang w:val="es-ES"/>
        </w:rPr>
        <w:t xml:space="preserve"> </w:t>
      </w:r>
      <w:r>
        <w:rPr>
          <w:rStyle w:val="hps"/>
          <w:lang w:val="es-ES"/>
        </w:rPr>
        <w:t>posibilidad y</w:t>
      </w:r>
      <w:r>
        <w:rPr>
          <w:lang w:val="es-ES"/>
        </w:rPr>
        <w:t xml:space="preserve"> </w:t>
      </w:r>
      <w:r>
        <w:rPr>
          <w:rStyle w:val="hps"/>
          <w:lang w:val="es-ES"/>
        </w:rPr>
        <w:t>ventajas del uso de</w:t>
      </w:r>
      <w:r>
        <w:rPr>
          <w:lang w:val="es-ES"/>
        </w:rPr>
        <w:t xml:space="preserve"> </w:t>
      </w:r>
      <w:r>
        <w:rPr>
          <w:rStyle w:val="hps"/>
          <w:lang w:val="es-ES"/>
        </w:rPr>
        <w:t>grafeno como</w:t>
      </w:r>
      <w:r>
        <w:rPr>
          <w:lang w:val="es-ES"/>
        </w:rPr>
        <w:t xml:space="preserve"> </w:t>
      </w:r>
      <w:r>
        <w:rPr>
          <w:rStyle w:val="hps"/>
          <w:lang w:val="es-ES"/>
        </w:rPr>
        <w:t>un revestimiento conductor transparente</w:t>
      </w:r>
      <w:r>
        <w:rPr>
          <w:lang w:val="es-ES"/>
        </w:rPr>
        <w:t xml:space="preserve">, </w:t>
      </w:r>
      <w:r>
        <w:rPr>
          <w:rStyle w:val="hps"/>
          <w:lang w:val="es-ES"/>
        </w:rPr>
        <w:t>la viabilidad de su</w:t>
      </w:r>
      <w:r>
        <w:rPr>
          <w:lang w:val="es-ES"/>
        </w:rPr>
        <w:t xml:space="preserve"> </w:t>
      </w:r>
      <w:r>
        <w:rPr>
          <w:rStyle w:val="hps"/>
          <w:lang w:val="es-ES"/>
        </w:rPr>
        <w:t>producción en masa</w:t>
      </w:r>
      <w:r>
        <w:rPr>
          <w:lang w:val="es-ES"/>
        </w:rPr>
        <w:t xml:space="preserve"> </w:t>
      </w:r>
      <w:r>
        <w:rPr>
          <w:rStyle w:val="hps"/>
          <w:lang w:val="es-ES"/>
        </w:rPr>
        <w:t>es esencial</w:t>
      </w:r>
      <w:r>
        <w:rPr>
          <w:lang w:val="es-ES"/>
        </w:rPr>
        <w:t xml:space="preserve"> </w:t>
      </w:r>
      <w:r>
        <w:rPr>
          <w:rStyle w:val="hps"/>
          <w:lang w:val="es-ES"/>
        </w:rPr>
        <w:t>al considerar</w:t>
      </w:r>
      <w:r>
        <w:rPr>
          <w:lang w:val="es-ES"/>
        </w:rPr>
        <w:t xml:space="preserve"> </w:t>
      </w:r>
      <w:r>
        <w:rPr>
          <w:rStyle w:val="hps"/>
          <w:lang w:val="es-ES"/>
        </w:rPr>
        <w:t>aplicaciones</w:t>
      </w:r>
      <w:r>
        <w:rPr>
          <w:lang w:val="es-ES"/>
        </w:rPr>
        <w:t xml:space="preserve"> </w:t>
      </w:r>
      <w:r>
        <w:rPr>
          <w:rStyle w:val="hps"/>
          <w:lang w:val="es-ES"/>
        </w:rPr>
        <w:t>realistas.</w:t>
      </w:r>
      <w:r>
        <w:rPr>
          <w:lang w:val="es-ES"/>
        </w:rPr>
        <w:t xml:space="preserve"> </w:t>
      </w:r>
      <w:proofErr w:type="spellStart"/>
      <w:r>
        <w:rPr>
          <w:rStyle w:val="hps"/>
          <w:lang w:val="es-ES"/>
        </w:rPr>
        <w:t>Novoselov</w:t>
      </w:r>
      <w:proofErr w:type="spellEnd"/>
      <w:r>
        <w:rPr>
          <w:lang w:val="es-ES"/>
        </w:rPr>
        <w:t xml:space="preserve"> </w:t>
      </w:r>
      <w:r>
        <w:rPr>
          <w:rStyle w:val="hps"/>
          <w:lang w:val="es-ES"/>
        </w:rPr>
        <w:t>señala</w:t>
      </w:r>
      <w:r>
        <w:rPr>
          <w:lang w:val="es-ES"/>
        </w:rPr>
        <w:t xml:space="preserve"> </w:t>
      </w:r>
      <w:r>
        <w:rPr>
          <w:rStyle w:val="hps"/>
          <w:lang w:val="es-ES"/>
        </w:rPr>
        <w:t>que ninguna tecnología</w:t>
      </w:r>
      <w:r>
        <w:rPr>
          <w:lang w:val="es-ES"/>
        </w:rPr>
        <w:t xml:space="preserve"> </w:t>
      </w:r>
      <w:r>
        <w:rPr>
          <w:rStyle w:val="hps"/>
          <w:lang w:val="es-ES"/>
        </w:rPr>
        <w:t>industrial puede</w:t>
      </w:r>
      <w:r>
        <w:rPr>
          <w:lang w:val="es-ES"/>
        </w:rPr>
        <w:t xml:space="preserve"> </w:t>
      </w:r>
      <w:r>
        <w:rPr>
          <w:rStyle w:val="hps"/>
          <w:lang w:val="es-ES"/>
        </w:rPr>
        <w:t>confiar en</w:t>
      </w:r>
      <w:r>
        <w:rPr>
          <w:lang w:val="es-ES"/>
        </w:rPr>
        <w:t xml:space="preserve"> </w:t>
      </w:r>
      <w:r>
        <w:rPr>
          <w:rStyle w:val="hps"/>
          <w:lang w:val="es-ES"/>
        </w:rPr>
        <w:t>la técnica de</w:t>
      </w:r>
      <w:r>
        <w:rPr>
          <w:lang w:val="es-ES"/>
        </w:rPr>
        <w:t xml:space="preserve"> </w:t>
      </w:r>
      <w:r>
        <w:rPr>
          <w:rStyle w:val="hps"/>
          <w:lang w:val="es-ES"/>
        </w:rPr>
        <w:t>escisión</w:t>
      </w:r>
      <w:r>
        <w:rPr>
          <w:lang w:val="es-ES"/>
        </w:rPr>
        <w:t xml:space="preserve"> </w:t>
      </w:r>
      <w:proofErr w:type="spellStart"/>
      <w:r>
        <w:rPr>
          <w:rStyle w:val="hps"/>
          <w:lang w:val="es-ES"/>
        </w:rPr>
        <w:t>micromecánica</w:t>
      </w:r>
      <w:proofErr w:type="spellEnd"/>
      <w:r>
        <w:rPr>
          <w:lang w:val="es-ES"/>
        </w:rPr>
        <w:t xml:space="preserve"> </w:t>
      </w:r>
      <w:r>
        <w:rPr>
          <w:rStyle w:val="hps"/>
          <w:lang w:val="es-ES"/>
        </w:rPr>
        <w:t>que permite</w:t>
      </w:r>
      <w:r>
        <w:rPr>
          <w:lang w:val="es-ES"/>
        </w:rPr>
        <w:t xml:space="preserve"> </w:t>
      </w:r>
      <w:r>
        <w:rPr>
          <w:rStyle w:val="hps"/>
          <w:lang w:val="es-ES"/>
        </w:rPr>
        <w:t>sólo cantidades</w:t>
      </w:r>
      <w:r>
        <w:rPr>
          <w:lang w:val="es-ES"/>
        </w:rPr>
        <w:t xml:space="preserve"> </w:t>
      </w:r>
      <w:r>
        <w:rPr>
          <w:rStyle w:val="hps"/>
          <w:lang w:val="es-ES"/>
        </w:rPr>
        <w:t>minúsculas de</w:t>
      </w:r>
      <w:r>
        <w:rPr>
          <w:lang w:val="es-ES"/>
        </w:rPr>
        <w:t xml:space="preserve"> </w:t>
      </w:r>
      <w:r>
        <w:rPr>
          <w:rStyle w:val="hps"/>
          <w:lang w:val="es-ES"/>
        </w:rPr>
        <w:t>grafeno y</w:t>
      </w:r>
      <w:r>
        <w:rPr>
          <w:lang w:val="es-ES"/>
        </w:rPr>
        <w:t xml:space="preserve">, </w:t>
      </w:r>
      <w:r>
        <w:rPr>
          <w:rStyle w:val="hps"/>
          <w:lang w:val="es-ES"/>
        </w:rPr>
        <w:t>si bien es suficiente</w:t>
      </w:r>
      <w:r>
        <w:rPr>
          <w:lang w:val="es-ES"/>
        </w:rPr>
        <w:t xml:space="preserve"> </w:t>
      </w:r>
      <w:r>
        <w:rPr>
          <w:rStyle w:val="hps"/>
          <w:lang w:val="es-ES"/>
        </w:rPr>
        <w:t>para la investigación</w:t>
      </w:r>
      <w:r>
        <w:rPr>
          <w:lang w:val="es-ES"/>
        </w:rPr>
        <w:t xml:space="preserve"> </w:t>
      </w:r>
      <w:r>
        <w:rPr>
          <w:rStyle w:val="hps"/>
          <w:lang w:val="es-ES"/>
        </w:rPr>
        <w:t>fundamental y</w:t>
      </w:r>
      <w:r>
        <w:rPr>
          <w:lang w:val="es-ES"/>
        </w:rPr>
        <w:t xml:space="preserve"> </w:t>
      </w:r>
      <w:r>
        <w:rPr>
          <w:rStyle w:val="hps"/>
          <w:lang w:val="es-ES"/>
        </w:rPr>
        <w:t>dispositivos</w:t>
      </w:r>
      <w:r>
        <w:rPr>
          <w:lang w:val="es-ES"/>
        </w:rPr>
        <w:t xml:space="preserve"> </w:t>
      </w:r>
      <w:r>
        <w:rPr>
          <w:rStyle w:val="hps"/>
          <w:lang w:val="es-ES"/>
        </w:rPr>
        <w:t>de prueba de</w:t>
      </w:r>
      <w:r>
        <w:rPr>
          <w:lang w:val="es-ES"/>
        </w:rPr>
        <w:t xml:space="preserve"> </w:t>
      </w:r>
      <w:r>
        <w:rPr>
          <w:rStyle w:val="hps"/>
          <w:lang w:val="es-ES"/>
        </w:rPr>
        <w:t>concepto</w:t>
      </w:r>
      <w:r>
        <w:rPr>
          <w:lang w:val="es-ES"/>
        </w:rPr>
        <w:t xml:space="preserve">, </w:t>
      </w:r>
      <w:r>
        <w:rPr>
          <w:rStyle w:val="hps"/>
          <w:lang w:val="es-ES"/>
        </w:rPr>
        <w:t>es poco probable que</w:t>
      </w:r>
      <w:r>
        <w:rPr>
          <w:lang w:val="es-ES"/>
        </w:rPr>
        <w:t xml:space="preserve"> </w:t>
      </w:r>
      <w:r>
        <w:rPr>
          <w:rStyle w:val="hps"/>
          <w:lang w:val="es-ES"/>
        </w:rPr>
        <w:t>sea viable comercialmente</w:t>
      </w:r>
      <w:r>
        <w:rPr>
          <w:lang w:val="es-ES"/>
        </w:rPr>
        <w:t>.</w:t>
      </w:r>
      <w:r>
        <w:rPr>
          <w:lang w:val="es-ES"/>
        </w:rPr>
        <w:br/>
      </w:r>
      <w:r>
        <w:rPr>
          <w:rStyle w:val="hps"/>
          <w:lang w:val="es-ES"/>
        </w:rPr>
        <w:t>"Recientemente,</w:t>
      </w:r>
      <w:r>
        <w:rPr>
          <w:lang w:val="es-ES"/>
        </w:rPr>
        <w:t xml:space="preserve"> </w:t>
      </w:r>
      <w:r>
        <w:rPr>
          <w:rStyle w:val="hps"/>
          <w:lang w:val="es-ES"/>
        </w:rPr>
        <w:t>películas conductoras</w:t>
      </w:r>
      <w:r>
        <w:rPr>
          <w:lang w:val="es-ES"/>
        </w:rPr>
        <w:t xml:space="preserve"> </w:t>
      </w:r>
      <w:r>
        <w:rPr>
          <w:rStyle w:val="hps"/>
          <w:lang w:val="es-ES"/>
        </w:rPr>
        <w:t>de gran superficie</w:t>
      </w:r>
      <w:r>
        <w:rPr>
          <w:lang w:val="es-ES"/>
        </w:rPr>
        <w:t xml:space="preserve"> </w:t>
      </w:r>
      <w:r>
        <w:rPr>
          <w:rStyle w:val="hps"/>
          <w:lang w:val="es-ES"/>
        </w:rPr>
        <w:t>se ha demostrado</w:t>
      </w:r>
      <w:r>
        <w:rPr>
          <w:lang w:val="es-ES"/>
        </w:rPr>
        <w:t xml:space="preserve"> </w:t>
      </w:r>
      <w:r>
        <w:rPr>
          <w:rStyle w:val="hps"/>
          <w:lang w:val="es-ES"/>
        </w:rPr>
        <w:t>mediante el uso de</w:t>
      </w:r>
      <w:r>
        <w:rPr>
          <w:lang w:val="es-ES"/>
        </w:rPr>
        <w:t xml:space="preserve"> </w:t>
      </w:r>
      <w:r>
        <w:rPr>
          <w:rStyle w:val="hps"/>
          <w:lang w:val="es-ES"/>
        </w:rPr>
        <w:t>la exfoliación</w:t>
      </w:r>
      <w:r>
        <w:rPr>
          <w:lang w:val="es-ES"/>
        </w:rPr>
        <w:t xml:space="preserve"> </w:t>
      </w:r>
      <w:r>
        <w:rPr>
          <w:rStyle w:val="hps"/>
          <w:lang w:val="es-ES"/>
        </w:rPr>
        <w:t>química de</w:t>
      </w:r>
      <w:r>
        <w:rPr>
          <w:lang w:val="es-ES"/>
        </w:rPr>
        <w:t xml:space="preserve"> </w:t>
      </w:r>
      <w:r>
        <w:rPr>
          <w:rStyle w:val="hps"/>
          <w:lang w:val="es-ES"/>
        </w:rPr>
        <w:t>óxido de grafito</w:t>
      </w:r>
      <w:r>
        <w:rPr>
          <w:lang w:val="es-ES"/>
        </w:rPr>
        <w:t xml:space="preserve"> </w:t>
      </w:r>
      <w:r>
        <w:rPr>
          <w:rStyle w:val="hps"/>
          <w:lang w:val="es-ES"/>
        </w:rPr>
        <w:t>y luego</w:t>
      </w:r>
      <w:r>
        <w:rPr>
          <w:lang w:val="es-ES"/>
        </w:rPr>
        <w:t xml:space="preserve"> </w:t>
      </w:r>
      <w:r>
        <w:rPr>
          <w:rStyle w:val="hps"/>
          <w:lang w:val="es-ES"/>
        </w:rPr>
        <w:t>reducirlo a</w:t>
      </w:r>
      <w:r>
        <w:rPr>
          <w:lang w:val="es-ES"/>
        </w:rPr>
        <w:t xml:space="preserve"> </w:t>
      </w:r>
      <w:r>
        <w:rPr>
          <w:rStyle w:val="hps"/>
          <w:lang w:val="es-ES"/>
        </w:rPr>
        <w:t>grafeno</w:t>
      </w:r>
      <w:r>
        <w:rPr>
          <w:lang w:val="es-ES"/>
        </w:rPr>
        <w:t xml:space="preserve">", dice. </w:t>
      </w:r>
      <w:r>
        <w:rPr>
          <w:rStyle w:val="hps"/>
          <w:lang w:val="es-ES"/>
        </w:rPr>
        <w:t>"</w:t>
      </w:r>
      <w:r>
        <w:rPr>
          <w:lang w:val="es-ES"/>
        </w:rPr>
        <w:t xml:space="preserve">Esto podría conducir a </w:t>
      </w:r>
      <w:r>
        <w:rPr>
          <w:rStyle w:val="hps"/>
          <w:lang w:val="es-ES"/>
        </w:rPr>
        <w:t>una forma viable</w:t>
      </w:r>
      <w:r>
        <w:rPr>
          <w:lang w:val="es-ES"/>
        </w:rPr>
        <w:t xml:space="preserve"> </w:t>
      </w:r>
      <w:r>
        <w:rPr>
          <w:rStyle w:val="hps"/>
          <w:lang w:val="es-ES"/>
        </w:rPr>
        <w:t>de hacer</w:t>
      </w:r>
      <w:r>
        <w:rPr>
          <w:lang w:val="es-ES"/>
        </w:rPr>
        <w:t xml:space="preserve"> </w:t>
      </w:r>
      <w:r>
        <w:rPr>
          <w:rStyle w:val="hps"/>
          <w:lang w:val="es-ES"/>
        </w:rPr>
        <w:t>películas basadas</w:t>
      </w:r>
      <w:r>
        <w:rPr>
          <w:lang w:val="es-ES"/>
        </w:rPr>
        <w:t xml:space="preserve"> </w:t>
      </w:r>
      <w:r>
        <w:rPr>
          <w:rStyle w:val="hps"/>
          <w:lang w:val="es-ES"/>
        </w:rPr>
        <w:t>en el grafeno</w:t>
      </w:r>
      <w:r>
        <w:rPr>
          <w:lang w:val="es-ES"/>
        </w:rPr>
        <w:t xml:space="preserve"> </w:t>
      </w:r>
      <w:r>
        <w:rPr>
          <w:rStyle w:val="hps"/>
          <w:lang w:val="es-ES"/>
        </w:rPr>
        <w:t>delgadas</w:t>
      </w:r>
      <w:r>
        <w:rPr>
          <w:lang w:val="es-ES"/>
        </w:rPr>
        <w:t xml:space="preserve">, sin embargo, </w:t>
      </w:r>
      <w:r>
        <w:rPr>
          <w:rStyle w:val="hps"/>
          <w:lang w:val="es-ES"/>
        </w:rPr>
        <w:t>hasta el momento</w:t>
      </w:r>
      <w:r>
        <w:rPr>
          <w:lang w:val="es-ES"/>
        </w:rPr>
        <w:t xml:space="preserve"> </w:t>
      </w:r>
      <w:r>
        <w:rPr>
          <w:rStyle w:val="hps"/>
          <w:lang w:val="es-ES"/>
        </w:rPr>
        <w:t>esta técnica</w:t>
      </w:r>
      <w:r>
        <w:rPr>
          <w:lang w:val="es-ES"/>
        </w:rPr>
        <w:t xml:space="preserve"> </w:t>
      </w:r>
      <w:r>
        <w:rPr>
          <w:rStyle w:val="hps"/>
          <w:lang w:val="es-ES"/>
        </w:rPr>
        <w:t>no ha demostrado</w:t>
      </w:r>
      <w:r>
        <w:rPr>
          <w:lang w:val="es-ES"/>
        </w:rPr>
        <w:t xml:space="preserve"> </w:t>
      </w:r>
      <w:r>
        <w:rPr>
          <w:rStyle w:val="hps"/>
          <w:lang w:val="es-ES"/>
        </w:rPr>
        <w:t>la capacidad de recuperarse</w:t>
      </w:r>
      <w:r>
        <w:rPr>
          <w:lang w:val="es-ES"/>
        </w:rPr>
        <w:t xml:space="preserve"> </w:t>
      </w:r>
      <w:r>
        <w:rPr>
          <w:rStyle w:val="hps"/>
          <w:lang w:val="es-ES"/>
        </w:rPr>
        <w:t>completamente de las</w:t>
      </w:r>
      <w:r>
        <w:rPr>
          <w:lang w:val="es-ES"/>
        </w:rPr>
        <w:t xml:space="preserve"> </w:t>
      </w:r>
      <w:r>
        <w:rPr>
          <w:rStyle w:val="hps"/>
          <w:lang w:val="es-ES"/>
        </w:rPr>
        <w:t>excelentes</w:t>
      </w:r>
      <w:r>
        <w:rPr>
          <w:lang w:val="es-ES"/>
        </w:rPr>
        <w:t xml:space="preserve"> </w:t>
      </w:r>
      <w:r>
        <w:rPr>
          <w:rStyle w:val="hps"/>
          <w:lang w:val="es-ES"/>
        </w:rPr>
        <w:t>propiedades conductoras de</w:t>
      </w:r>
      <w:r>
        <w:rPr>
          <w:lang w:val="es-ES"/>
        </w:rPr>
        <w:t xml:space="preserve"> </w:t>
      </w:r>
      <w:r>
        <w:rPr>
          <w:rStyle w:val="hps"/>
          <w:lang w:val="es-ES"/>
        </w:rPr>
        <w:t>grafeno.</w:t>
      </w:r>
      <w:r>
        <w:rPr>
          <w:lang w:val="es-ES"/>
        </w:rPr>
        <w:t xml:space="preserve"> </w:t>
      </w:r>
      <w:r>
        <w:rPr>
          <w:rStyle w:val="hps"/>
          <w:lang w:val="es-ES"/>
        </w:rPr>
        <w:t>Proponemos</w:t>
      </w:r>
      <w:r>
        <w:rPr>
          <w:lang w:val="es-ES"/>
        </w:rPr>
        <w:t xml:space="preserve"> </w:t>
      </w:r>
      <w:r>
        <w:rPr>
          <w:rStyle w:val="hps"/>
          <w:lang w:val="es-ES"/>
        </w:rPr>
        <w:t>un enfoque alternativo.</w:t>
      </w:r>
      <w:r>
        <w:rPr>
          <w:lang w:val="es-ES"/>
        </w:rPr>
        <w:t xml:space="preserve"> </w:t>
      </w:r>
      <w:r>
        <w:rPr>
          <w:rStyle w:val="hps"/>
          <w:lang w:val="es-ES"/>
        </w:rPr>
        <w:t>Se trata de</w:t>
      </w:r>
      <w:r>
        <w:rPr>
          <w:lang w:val="es-ES"/>
        </w:rPr>
        <w:t xml:space="preserve"> </w:t>
      </w:r>
      <w:r>
        <w:rPr>
          <w:rStyle w:val="hps"/>
          <w:lang w:val="es-ES"/>
        </w:rPr>
        <w:t>hacer</w:t>
      </w:r>
      <w:r>
        <w:rPr>
          <w:lang w:val="es-ES"/>
        </w:rPr>
        <w:t xml:space="preserve"> </w:t>
      </w:r>
      <w:r>
        <w:rPr>
          <w:rStyle w:val="hps"/>
          <w:lang w:val="es-ES"/>
        </w:rPr>
        <w:t>una suspensión</w:t>
      </w:r>
      <w:r>
        <w:rPr>
          <w:lang w:val="es-ES"/>
        </w:rPr>
        <w:t xml:space="preserve"> </w:t>
      </w:r>
      <w:r>
        <w:rPr>
          <w:rStyle w:val="hps"/>
          <w:lang w:val="es-ES"/>
        </w:rPr>
        <w:t>grafeno</w:t>
      </w:r>
      <w:r>
        <w:rPr>
          <w:lang w:val="es-ES"/>
        </w:rPr>
        <w:t xml:space="preserve"> </w:t>
      </w:r>
      <w:r>
        <w:rPr>
          <w:rStyle w:val="hps"/>
          <w:lang w:val="es-ES"/>
        </w:rPr>
        <w:t>por</w:t>
      </w:r>
      <w:r>
        <w:rPr>
          <w:lang w:val="es-ES"/>
        </w:rPr>
        <w:t xml:space="preserve"> </w:t>
      </w:r>
      <w:r>
        <w:rPr>
          <w:rStyle w:val="hps"/>
          <w:lang w:val="es-ES"/>
        </w:rPr>
        <w:t>exfoliación</w:t>
      </w:r>
      <w:r>
        <w:rPr>
          <w:lang w:val="es-ES"/>
        </w:rPr>
        <w:t xml:space="preserve"> </w:t>
      </w:r>
      <w:r>
        <w:rPr>
          <w:rStyle w:val="hps"/>
          <w:lang w:val="es-ES"/>
        </w:rPr>
        <w:t>química</w:t>
      </w:r>
      <w:r>
        <w:rPr>
          <w:lang w:val="es-ES"/>
        </w:rPr>
        <w:t xml:space="preserve"> </w:t>
      </w:r>
      <w:r>
        <w:rPr>
          <w:rStyle w:val="hps"/>
          <w:lang w:val="es-ES"/>
        </w:rPr>
        <w:t>directa</w:t>
      </w:r>
      <w:r>
        <w:rPr>
          <w:lang w:val="es-ES"/>
        </w:rPr>
        <w:t xml:space="preserve"> </w:t>
      </w:r>
      <w:r>
        <w:rPr>
          <w:rStyle w:val="hps"/>
          <w:lang w:val="es-ES"/>
        </w:rPr>
        <w:t>de</w:t>
      </w:r>
      <w:r>
        <w:rPr>
          <w:lang w:val="es-ES"/>
        </w:rPr>
        <w:t xml:space="preserve"> </w:t>
      </w:r>
      <w:r>
        <w:rPr>
          <w:rStyle w:val="hps"/>
          <w:lang w:val="es-ES"/>
        </w:rPr>
        <w:t>grafito</w:t>
      </w:r>
      <w:r>
        <w:rPr>
          <w:lang w:val="es-ES"/>
        </w:rPr>
        <w:t xml:space="preserve"> </w:t>
      </w:r>
      <w:r>
        <w:rPr>
          <w:rStyle w:val="hps"/>
          <w:lang w:val="es-ES"/>
        </w:rPr>
        <w:t>(en lugar de</w:t>
      </w:r>
      <w:r>
        <w:rPr>
          <w:lang w:val="es-ES"/>
        </w:rPr>
        <w:t xml:space="preserve"> </w:t>
      </w:r>
      <w:r>
        <w:rPr>
          <w:rStyle w:val="hps"/>
          <w:lang w:val="es-ES"/>
        </w:rPr>
        <w:t>óxido de grafito</w:t>
      </w:r>
      <w:r>
        <w:rPr>
          <w:lang w:val="es-ES"/>
        </w:rPr>
        <w:t xml:space="preserve">), que se utiliza </w:t>
      </w:r>
      <w:r>
        <w:rPr>
          <w:rStyle w:val="hps"/>
          <w:lang w:val="es-ES"/>
        </w:rPr>
        <w:t>posteriormente</w:t>
      </w:r>
      <w:r>
        <w:rPr>
          <w:lang w:val="es-ES"/>
        </w:rPr>
        <w:t xml:space="preserve"> </w:t>
      </w:r>
      <w:r>
        <w:rPr>
          <w:rStyle w:val="hps"/>
          <w:lang w:val="es-ES"/>
        </w:rPr>
        <w:t>para obtener películas</w:t>
      </w:r>
      <w:r>
        <w:rPr>
          <w:lang w:val="es-ES"/>
        </w:rPr>
        <w:t xml:space="preserve"> </w:t>
      </w:r>
      <w:r>
        <w:rPr>
          <w:rStyle w:val="hps"/>
          <w:lang w:val="es-ES"/>
        </w:rPr>
        <w:t>conductoras transparentes</w:t>
      </w:r>
      <w:r>
        <w:rPr>
          <w:lang w:val="es-ES"/>
        </w:rPr>
        <w:t xml:space="preserve"> </w:t>
      </w:r>
      <w:r>
        <w:rPr>
          <w:rStyle w:val="hps"/>
          <w:lang w:val="es-ES"/>
        </w:rPr>
        <w:t>en la parte superior</w:t>
      </w:r>
      <w:r>
        <w:rPr>
          <w:lang w:val="es-ES"/>
        </w:rPr>
        <w:t xml:space="preserve"> </w:t>
      </w:r>
      <w:r>
        <w:rPr>
          <w:rStyle w:val="hps"/>
          <w:lang w:val="es-ES"/>
        </w:rPr>
        <w:t>del vidrio</w:t>
      </w:r>
      <w:r>
        <w:rPr>
          <w:lang w:val="es-ES"/>
        </w:rPr>
        <w:t xml:space="preserve"> </w:t>
      </w:r>
      <w:r>
        <w:rPr>
          <w:rStyle w:val="hps"/>
          <w:lang w:val="es-ES"/>
        </w:rPr>
        <w:t>por</w:t>
      </w:r>
      <w:r>
        <w:rPr>
          <w:lang w:val="es-ES"/>
        </w:rPr>
        <w:t xml:space="preserve"> </w:t>
      </w:r>
      <w:r>
        <w:rPr>
          <w:rStyle w:val="hps"/>
          <w:lang w:val="es-ES"/>
        </w:rPr>
        <w:t>hilatura</w:t>
      </w:r>
      <w:r>
        <w:rPr>
          <w:lang w:val="es-ES"/>
        </w:rPr>
        <w:t xml:space="preserve"> </w:t>
      </w:r>
      <w:r>
        <w:rPr>
          <w:rStyle w:val="hps"/>
          <w:lang w:val="es-ES"/>
        </w:rPr>
        <w:t>o</w:t>
      </w:r>
      <w:r>
        <w:rPr>
          <w:lang w:val="es-ES"/>
        </w:rPr>
        <w:t xml:space="preserve"> </w:t>
      </w:r>
      <w:r>
        <w:rPr>
          <w:rStyle w:val="hps"/>
          <w:lang w:val="es-ES"/>
        </w:rPr>
        <w:t xml:space="preserve">de recubrimiento por </w:t>
      </w:r>
      <w:proofErr w:type="gramStart"/>
      <w:r>
        <w:rPr>
          <w:rStyle w:val="hps"/>
          <w:lang w:val="es-ES"/>
        </w:rPr>
        <w:t>pulverización</w:t>
      </w:r>
      <w:r>
        <w:rPr>
          <w:lang w:val="es-ES"/>
        </w:rPr>
        <w:t xml:space="preserve"> </w:t>
      </w:r>
      <w:r>
        <w:rPr>
          <w:rStyle w:val="hps"/>
          <w:lang w:val="es-ES"/>
        </w:rPr>
        <w:t>"</w:t>
      </w:r>
      <w:proofErr w:type="gramEnd"/>
      <w:r>
        <w:rPr>
          <w:lang w:val="es-ES"/>
        </w:rPr>
        <w:t>.</w:t>
      </w:r>
      <w:r>
        <w:rPr>
          <w:lang w:val="es-ES"/>
        </w:rPr>
        <w:br/>
      </w:r>
      <w:r>
        <w:rPr>
          <w:rStyle w:val="hps"/>
          <w:lang w:val="es-ES"/>
        </w:rPr>
        <w:lastRenderedPageBreak/>
        <w:t>El equipo de investigación</w:t>
      </w:r>
      <w:r>
        <w:rPr>
          <w:lang w:val="es-ES"/>
        </w:rPr>
        <w:t xml:space="preserve"> </w:t>
      </w:r>
      <w:r>
        <w:rPr>
          <w:rStyle w:val="hps"/>
          <w:lang w:val="es-ES"/>
        </w:rPr>
        <w:t>Manchester</w:t>
      </w:r>
      <w:r>
        <w:rPr>
          <w:lang w:val="es-ES"/>
        </w:rPr>
        <w:t xml:space="preserve"> </w:t>
      </w:r>
      <w:r>
        <w:rPr>
          <w:rStyle w:val="hps"/>
          <w:lang w:val="es-ES"/>
        </w:rPr>
        <w:t>ha demostrado ahora</w:t>
      </w:r>
      <w:r>
        <w:rPr>
          <w:lang w:val="es-ES"/>
        </w:rPr>
        <w:t xml:space="preserve"> </w:t>
      </w:r>
      <w:r>
        <w:rPr>
          <w:rStyle w:val="hps"/>
          <w:lang w:val="es-ES"/>
        </w:rPr>
        <w:t xml:space="preserve">películas </w:t>
      </w:r>
      <w:proofErr w:type="spellStart"/>
      <w:r>
        <w:rPr>
          <w:rStyle w:val="hps"/>
          <w:lang w:val="es-ES"/>
        </w:rPr>
        <w:t>ultrafinas</w:t>
      </w:r>
      <w:proofErr w:type="spellEnd"/>
      <w:r>
        <w:rPr>
          <w:lang w:val="es-ES"/>
        </w:rPr>
        <w:t xml:space="preserve"> </w:t>
      </w:r>
      <w:r>
        <w:rPr>
          <w:rStyle w:val="hps"/>
          <w:lang w:val="es-ES"/>
        </w:rPr>
        <w:t>altamente</w:t>
      </w:r>
      <w:r>
        <w:rPr>
          <w:lang w:val="es-ES"/>
        </w:rPr>
        <w:t xml:space="preserve"> </w:t>
      </w:r>
      <w:r>
        <w:rPr>
          <w:rStyle w:val="hps"/>
          <w:lang w:val="es-ES"/>
        </w:rPr>
        <w:t>transparentes y</w:t>
      </w:r>
      <w:r>
        <w:rPr>
          <w:lang w:val="es-ES"/>
        </w:rPr>
        <w:t xml:space="preserve"> </w:t>
      </w:r>
      <w:r>
        <w:rPr>
          <w:rStyle w:val="hps"/>
          <w:lang w:val="es-ES"/>
        </w:rPr>
        <w:t>altamente</w:t>
      </w:r>
      <w:r>
        <w:rPr>
          <w:lang w:val="es-ES"/>
        </w:rPr>
        <w:t xml:space="preserve"> </w:t>
      </w:r>
      <w:r>
        <w:rPr>
          <w:rStyle w:val="hps"/>
          <w:lang w:val="es-ES"/>
        </w:rPr>
        <w:t>conductoras</w:t>
      </w:r>
      <w:r>
        <w:rPr>
          <w:lang w:val="es-ES"/>
        </w:rPr>
        <w:t xml:space="preserve"> </w:t>
      </w:r>
      <w:r>
        <w:rPr>
          <w:rStyle w:val="hps"/>
          <w:lang w:val="es-ES"/>
        </w:rPr>
        <w:t>que se pueden producir</w:t>
      </w:r>
      <w:r>
        <w:rPr>
          <w:lang w:val="es-ES"/>
        </w:rPr>
        <w:t xml:space="preserve"> </w:t>
      </w:r>
      <w:r>
        <w:rPr>
          <w:rStyle w:val="hps"/>
          <w:lang w:val="es-ES"/>
        </w:rPr>
        <w:t>a bajo costo</w:t>
      </w:r>
      <w:r>
        <w:rPr>
          <w:lang w:val="es-ES"/>
        </w:rPr>
        <w:t xml:space="preserve"> </w:t>
      </w:r>
      <w:r>
        <w:rPr>
          <w:rStyle w:val="hps"/>
          <w:lang w:val="es-ES"/>
        </w:rPr>
        <w:t>por esta técnica</w:t>
      </w:r>
      <w:r>
        <w:rPr>
          <w:lang w:val="es-ES"/>
        </w:rPr>
        <w:t xml:space="preserve"> </w:t>
      </w:r>
      <w:r>
        <w:rPr>
          <w:rStyle w:val="hps"/>
          <w:lang w:val="es-ES"/>
        </w:rPr>
        <w:t>- básicamente</w:t>
      </w:r>
      <w:r>
        <w:rPr>
          <w:lang w:val="es-ES"/>
        </w:rPr>
        <w:t xml:space="preserve"> </w:t>
      </w:r>
      <w:r>
        <w:rPr>
          <w:rStyle w:val="hps"/>
          <w:lang w:val="es-ES"/>
        </w:rPr>
        <w:t>"</w:t>
      </w:r>
      <w:r>
        <w:rPr>
          <w:lang w:val="es-ES"/>
        </w:rPr>
        <w:t xml:space="preserve">disolver" trozos </w:t>
      </w:r>
      <w:r>
        <w:rPr>
          <w:rStyle w:val="hps"/>
          <w:lang w:val="es-ES"/>
        </w:rPr>
        <w:t>de grafito</w:t>
      </w:r>
      <w:r>
        <w:rPr>
          <w:lang w:val="es-ES"/>
        </w:rPr>
        <w:t xml:space="preserve"> </w:t>
      </w:r>
      <w:r>
        <w:rPr>
          <w:rStyle w:val="hps"/>
          <w:lang w:val="es-ES"/>
        </w:rPr>
        <w:t>en</w:t>
      </w:r>
      <w:r>
        <w:rPr>
          <w:lang w:val="es-ES"/>
        </w:rPr>
        <w:t xml:space="preserve"> </w:t>
      </w:r>
      <w:r>
        <w:rPr>
          <w:rStyle w:val="hps"/>
          <w:lang w:val="es-ES"/>
        </w:rPr>
        <w:t>grafeno</w:t>
      </w:r>
      <w:r>
        <w:rPr>
          <w:lang w:val="es-ES"/>
        </w:rPr>
        <w:t xml:space="preserve"> </w:t>
      </w:r>
      <w:r>
        <w:rPr>
          <w:rStyle w:val="hps"/>
          <w:lang w:val="es-ES"/>
        </w:rPr>
        <w:t>y luego</w:t>
      </w:r>
      <w:r>
        <w:rPr>
          <w:lang w:val="es-ES"/>
        </w:rPr>
        <w:t xml:space="preserve"> </w:t>
      </w:r>
      <w:r>
        <w:rPr>
          <w:rStyle w:val="hps"/>
          <w:lang w:val="es-ES"/>
        </w:rPr>
        <w:t>la pulverización de la</w:t>
      </w:r>
      <w:r>
        <w:rPr>
          <w:lang w:val="es-ES"/>
        </w:rPr>
        <w:t xml:space="preserve"> </w:t>
      </w:r>
      <w:r>
        <w:rPr>
          <w:rStyle w:val="hps"/>
          <w:lang w:val="es-ES"/>
        </w:rPr>
        <w:t>suspensión sobre</w:t>
      </w:r>
      <w:r>
        <w:rPr>
          <w:lang w:val="es-ES"/>
        </w:rPr>
        <w:t xml:space="preserve"> </w:t>
      </w:r>
      <w:r>
        <w:rPr>
          <w:rStyle w:val="hps"/>
          <w:lang w:val="es-ES"/>
        </w:rPr>
        <w:t>una superficie de vidrio</w:t>
      </w:r>
      <w:r>
        <w:rPr>
          <w:lang w:val="es-ES"/>
        </w:rPr>
        <w:t xml:space="preserve">. </w:t>
      </w:r>
      <w:r>
        <w:rPr>
          <w:rStyle w:val="hps"/>
          <w:lang w:val="es-ES"/>
        </w:rPr>
        <w:t>Estas películas</w:t>
      </w:r>
      <w:r>
        <w:rPr>
          <w:lang w:val="es-ES"/>
        </w:rPr>
        <w:t xml:space="preserve"> </w:t>
      </w:r>
      <w:r>
        <w:rPr>
          <w:rStyle w:val="hps"/>
          <w:lang w:val="es-ES"/>
        </w:rPr>
        <w:t>basados en el grafeno</w:t>
      </w:r>
      <w:r>
        <w:rPr>
          <w:lang w:val="es-ES"/>
        </w:rPr>
        <w:t xml:space="preserve"> </w:t>
      </w:r>
      <w:r>
        <w:rPr>
          <w:rStyle w:val="hps"/>
          <w:lang w:val="es-ES"/>
        </w:rPr>
        <w:t>resultantes se pueden utilizar</w:t>
      </w:r>
      <w:r>
        <w:rPr>
          <w:lang w:val="es-ES"/>
        </w:rPr>
        <w:t xml:space="preserve"> </w:t>
      </w:r>
      <w:r>
        <w:rPr>
          <w:rStyle w:val="hps"/>
          <w:lang w:val="es-ES"/>
        </w:rPr>
        <w:t>en</w:t>
      </w:r>
      <w:r>
        <w:rPr>
          <w:lang w:val="es-ES"/>
        </w:rPr>
        <w:t xml:space="preserve"> </w:t>
      </w:r>
      <w:r>
        <w:rPr>
          <w:rStyle w:val="hps"/>
          <w:lang w:val="es-ES"/>
        </w:rPr>
        <w:t>las pantallas LCD</w:t>
      </w:r>
      <w:r>
        <w:rPr>
          <w:lang w:val="es-ES"/>
        </w:rPr>
        <w:t xml:space="preserve"> </w:t>
      </w:r>
      <w:r>
        <w:rPr>
          <w:rStyle w:val="hps"/>
          <w:lang w:val="es-ES"/>
        </w:rPr>
        <w:t>y</w:t>
      </w:r>
      <w:r>
        <w:rPr>
          <w:lang w:val="es-ES"/>
        </w:rPr>
        <w:t xml:space="preserve">, </w:t>
      </w:r>
      <w:r>
        <w:rPr>
          <w:rStyle w:val="hps"/>
          <w:lang w:val="es-ES"/>
        </w:rPr>
        <w:t>para probar el concepto</w:t>
      </w:r>
      <w:r>
        <w:rPr>
          <w:lang w:val="es-ES"/>
        </w:rPr>
        <w:t xml:space="preserve">, los investigadores </w:t>
      </w:r>
      <w:r>
        <w:rPr>
          <w:rStyle w:val="hps"/>
          <w:lang w:val="es-ES"/>
        </w:rPr>
        <w:t>demuestran</w:t>
      </w:r>
      <w:r>
        <w:rPr>
          <w:lang w:val="es-ES"/>
        </w:rPr>
        <w:t xml:space="preserve"> </w:t>
      </w:r>
      <w:r>
        <w:rPr>
          <w:rStyle w:val="hps"/>
          <w:lang w:val="es-ES"/>
        </w:rPr>
        <w:t>los primeros</w:t>
      </w:r>
      <w:r>
        <w:rPr>
          <w:lang w:val="es-ES"/>
        </w:rPr>
        <w:t xml:space="preserve"> </w:t>
      </w:r>
      <w:r>
        <w:rPr>
          <w:rStyle w:val="hps"/>
          <w:lang w:val="es-ES"/>
        </w:rPr>
        <w:t>dispositivos de cristal líquido</w:t>
      </w:r>
      <w:r>
        <w:rPr>
          <w:lang w:val="es-ES"/>
        </w:rPr>
        <w:t xml:space="preserve"> </w:t>
      </w:r>
      <w:r>
        <w:rPr>
          <w:rStyle w:val="hps"/>
          <w:lang w:val="es-ES"/>
        </w:rPr>
        <w:t>con electrodos</w:t>
      </w:r>
      <w:r>
        <w:rPr>
          <w:lang w:val="es-ES"/>
        </w:rPr>
        <w:t xml:space="preserve"> </w:t>
      </w:r>
      <w:r>
        <w:rPr>
          <w:rStyle w:val="hps"/>
          <w:lang w:val="es-ES"/>
        </w:rPr>
        <w:t>de grafeno</w:t>
      </w:r>
      <w:r>
        <w:rPr>
          <w:lang w:val="es-ES"/>
        </w:rPr>
        <w:t xml:space="preserve"> </w:t>
      </w:r>
      <w:r>
        <w:rPr>
          <w:rStyle w:val="hps"/>
          <w:lang w:val="es-ES"/>
        </w:rPr>
        <w:t>(ver</w:t>
      </w:r>
      <w:r>
        <w:rPr>
          <w:lang w:val="es-ES"/>
        </w:rPr>
        <w:t xml:space="preserve"> </w:t>
      </w:r>
      <w:r>
        <w:rPr>
          <w:rStyle w:val="hps"/>
          <w:lang w:val="es-ES"/>
        </w:rPr>
        <w:t>figura anterior).</w:t>
      </w:r>
      <w:r>
        <w:rPr>
          <w:lang w:val="es-ES"/>
        </w:rPr>
        <w:br/>
      </w:r>
      <w:proofErr w:type="spellStart"/>
      <w:r>
        <w:rPr>
          <w:rStyle w:val="hps"/>
          <w:lang w:val="es-ES"/>
        </w:rPr>
        <w:t>Novoselov</w:t>
      </w:r>
      <w:proofErr w:type="spellEnd"/>
      <w:r>
        <w:rPr>
          <w:lang w:val="es-ES"/>
        </w:rPr>
        <w:t xml:space="preserve"> </w:t>
      </w:r>
      <w:r>
        <w:rPr>
          <w:rStyle w:val="hps"/>
          <w:lang w:val="es-ES"/>
        </w:rPr>
        <w:t>cree que sólo</w:t>
      </w:r>
      <w:r>
        <w:rPr>
          <w:lang w:val="es-ES"/>
        </w:rPr>
        <w:t xml:space="preserve"> </w:t>
      </w:r>
      <w:r>
        <w:rPr>
          <w:rStyle w:val="hps"/>
          <w:lang w:val="es-ES"/>
        </w:rPr>
        <w:t>unos pasos</w:t>
      </w:r>
      <w:r>
        <w:rPr>
          <w:lang w:val="es-ES"/>
        </w:rPr>
        <w:t xml:space="preserve"> </w:t>
      </w:r>
      <w:r>
        <w:rPr>
          <w:rStyle w:val="hps"/>
          <w:lang w:val="es-ES"/>
        </w:rPr>
        <w:t>pequeños</w:t>
      </w:r>
      <w:r>
        <w:rPr>
          <w:lang w:val="es-ES"/>
        </w:rPr>
        <w:t xml:space="preserve"> </w:t>
      </w:r>
      <w:r>
        <w:rPr>
          <w:rStyle w:val="hps"/>
          <w:lang w:val="es-ES"/>
        </w:rPr>
        <w:t>y graduales</w:t>
      </w:r>
      <w:r>
        <w:rPr>
          <w:lang w:val="es-ES"/>
        </w:rPr>
        <w:t xml:space="preserve"> </w:t>
      </w:r>
      <w:r>
        <w:rPr>
          <w:rStyle w:val="hps"/>
          <w:lang w:val="es-ES"/>
        </w:rPr>
        <w:t>permanecen</w:t>
      </w:r>
      <w:r>
        <w:rPr>
          <w:lang w:val="es-ES"/>
        </w:rPr>
        <w:t xml:space="preserve"> </w:t>
      </w:r>
      <w:r>
        <w:rPr>
          <w:rStyle w:val="hps"/>
          <w:lang w:val="es-ES"/>
        </w:rPr>
        <w:t>para esta</w:t>
      </w:r>
      <w:r>
        <w:rPr>
          <w:lang w:val="es-ES"/>
        </w:rPr>
        <w:t xml:space="preserve"> </w:t>
      </w:r>
      <w:r>
        <w:rPr>
          <w:rStyle w:val="hps"/>
          <w:lang w:val="es-ES"/>
        </w:rPr>
        <w:t>tecnología para llegar a</w:t>
      </w:r>
      <w:r>
        <w:rPr>
          <w:lang w:val="es-ES"/>
        </w:rPr>
        <w:t xml:space="preserve"> </w:t>
      </w:r>
      <w:r>
        <w:rPr>
          <w:rStyle w:val="hps"/>
          <w:lang w:val="es-ES"/>
        </w:rPr>
        <w:t>la etapa de producción</w:t>
      </w:r>
      <w:r>
        <w:rPr>
          <w:lang w:val="es-ES"/>
        </w:rPr>
        <w:t xml:space="preserve"> </w:t>
      </w:r>
      <w:r>
        <w:rPr>
          <w:rStyle w:val="hps"/>
          <w:lang w:val="es-ES"/>
        </w:rPr>
        <w:t>en masa.</w:t>
      </w:r>
      <w:r>
        <w:rPr>
          <w:lang w:val="es-ES"/>
        </w:rPr>
        <w:t xml:space="preserve"> </w:t>
      </w:r>
      <w:r>
        <w:rPr>
          <w:rStyle w:val="hps"/>
          <w:lang w:val="es-ES"/>
        </w:rPr>
        <w:t>"</w:t>
      </w:r>
      <w:r>
        <w:rPr>
          <w:lang w:val="es-ES"/>
        </w:rPr>
        <w:t xml:space="preserve">Productos LCD </w:t>
      </w:r>
      <w:r>
        <w:rPr>
          <w:rStyle w:val="hps"/>
          <w:lang w:val="es-ES"/>
        </w:rPr>
        <w:t>basados en el grafeno</w:t>
      </w:r>
      <w:r>
        <w:rPr>
          <w:lang w:val="es-ES"/>
        </w:rPr>
        <w:t xml:space="preserve"> </w:t>
      </w:r>
      <w:r>
        <w:rPr>
          <w:rStyle w:val="hps"/>
          <w:lang w:val="es-ES"/>
        </w:rPr>
        <w:t>pueden aparecer</w:t>
      </w:r>
      <w:r>
        <w:rPr>
          <w:lang w:val="es-ES"/>
        </w:rPr>
        <w:t xml:space="preserve"> </w:t>
      </w:r>
      <w:r>
        <w:rPr>
          <w:rStyle w:val="hps"/>
          <w:lang w:val="es-ES"/>
        </w:rPr>
        <w:t>en las tiendas</w:t>
      </w:r>
      <w:r>
        <w:rPr>
          <w:lang w:val="es-ES"/>
        </w:rPr>
        <w:t xml:space="preserve"> </w:t>
      </w:r>
      <w:r>
        <w:rPr>
          <w:rStyle w:val="hps"/>
          <w:lang w:val="es-ES"/>
        </w:rPr>
        <w:t>tan pronto como</w:t>
      </w:r>
      <w:r>
        <w:rPr>
          <w:lang w:val="es-ES"/>
        </w:rPr>
        <w:t xml:space="preserve"> </w:t>
      </w:r>
      <w:r>
        <w:rPr>
          <w:rStyle w:val="hps"/>
          <w:lang w:val="es-ES"/>
        </w:rPr>
        <w:t>en unos pocos</w:t>
      </w:r>
      <w:r>
        <w:rPr>
          <w:lang w:val="es-ES"/>
        </w:rPr>
        <w:t xml:space="preserve"> </w:t>
      </w:r>
      <w:r>
        <w:rPr>
          <w:rStyle w:val="hps"/>
          <w:lang w:val="es-ES"/>
        </w:rPr>
        <w:t>años",</w:t>
      </w:r>
      <w:r>
        <w:rPr>
          <w:lang w:val="es-ES"/>
        </w:rPr>
        <w:t xml:space="preserve"> </w:t>
      </w:r>
      <w:r>
        <w:rPr>
          <w:rStyle w:val="hps"/>
          <w:lang w:val="es-ES"/>
        </w:rPr>
        <w:t>dice</w:t>
      </w:r>
      <w:r>
        <w:rPr>
          <w:lang w:val="es-ES"/>
        </w:rPr>
        <w:t>.</w:t>
      </w:r>
    </w:p>
    <w:p w:rsidR="001B086B" w:rsidRDefault="001B086B" w:rsidP="00BC7F38">
      <w:pPr>
        <w:jc w:val="both"/>
        <w:rPr>
          <w:lang w:val="es-ES"/>
        </w:rPr>
      </w:pPr>
    </w:p>
    <w:p w:rsidR="001B086B" w:rsidRDefault="001B086B" w:rsidP="00BC7F38">
      <w:pPr>
        <w:jc w:val="both"/>
      </w:pPr>
      <w:r>
        <w:rPr>
          <w:noProof/>
          <w:lang w:eastAsia="es-PE"/>
        </w:rPr>
        <w:drawing>
          <wp:inline distT="0" distB="0" distL="0" distR="0" wp14:anchorId="120022CE" wp14:editId="2F668F7D">
            <wp:extent cx="5663565" cy="4581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11" t="19823" r="15139" b="21524"/>
                    <a:stretch/>
                  </pic:blipFill>
                  <pic:spPr bwMode="auto">
                    <a:xfrm>
                      <a:off x="0" y="0"/>
                      <a:ext cx="5674230" cy="4590152"/>
                    </a:xfrm>
                    <a:prstGeom prst="rect">
                      <a:avLst/>
                    </a:prstGeom>
                    <a:ln>
                      <a:noFill/>
                    </a:ln>
                    <a:extLst>
                      <a:ext uri="{53640926-AAD7-44D8-BBD7-CCE9431645EC}">
                        <a14:shadowObscured xmlns:a14="http://schemas.microsoft.com/office/drawing/2010/main"/>
                      </a:ext>
                    </a:extLst>
                  </pic:spPr>
                </pic:pic>
              </a:graphicData>
            </a:graphic>
          </wp:inline>
        </w:drawing>
      </w:r>
    </w:p>
    <w:p w:rsidR="001B086B" w:rsidRDefault="001B086B" w:rsidP="00BC7F38">
      <w:pPr>
        <w:jc w:val="both"/>
        <w:rPr>
          <w:rStyle w:val="hps"/>
          <w:lang w:val="es-ES"/>
        </w:rPr>
      </w:pPr>
      <w:r>
        <w:rPr>
          <w:rStyle w:val="hps"/>
          <w:lang w:val="es-ES"/>
        </w:rPr>
        <w:t>MARCA DE LA</w:t>
      </w:r>
      <w:r>
        <w:rPr>
          <w:lang w:val="es-ES"/>
        </w:rPr>
        <w:t xml:space="preserve"> </w:t>
      </w:r>
      <w:r>
        <w:rPr>
          <w:rStyle w:val="hps"/>
          <w:lang w:val="es-ES"/>
        </w:rPr>
        <w:t>NANOPENCIL</w:t>
      </w:r>
      <w:r>
        <w:rPr>
          <w:lang w:val="es-ES"/>
        </w:rPr>
        <w:br/>
      </w:r>
      <w:r>
        <w:rPr>
          <w:rStyle w:val="hps"/>
          <w:lang w:val="es-ES"/>
        </w:rPr>
        <w:t>Haciendo</w:t>
      </w:r>
      <w:r>
        <w:rPr>
          <w:lang w:val="es-ES"/>
        </w:rPr>
        <w:t xml:space="preserve"> </w:t>
      </w:r>
      <w:r>
        <w:rPr>
          <w:rStyle w:val="hps"/>
          <w:lang w:val="es-ES"/>
        </w:rPr>
        <w:t>muestras</w:t>
      </w:r>
      <w:r>
        <w:rPr>
          <w:lang w:val="es-ES"/>
        </w:rPr>
        <w:t xml:space="preserve"> </w:t>
      </w:r>
      <w:r>
        <w:rPr>
          <w:rStyle w:val="hps"/>
          <w:lang w:val="es-ES"/>
        </w:rPr>
        <w:t>de grafito</w:t>
      </w:r>
      <w:r>
        <w:rPr>
          <w:lang w:val="es-ES"/>
        </w:rPr>
        <w:t xml:space="preserve"> </w:t>
      </w:r>
      <w:r>
        <w:rPr>
          <w:rStyle w:val="hps"/>
          <w:lang w:val="es-ES"/>
        </w:rPr>
        <w:t>que se acercan al</w:t>
      </w:r>
      <w:r>
        <w:rPr>
          <w:lang w:val="es-ES"/>
        </w:rPr>
        <w:t xml:space="preserve"> </w:t>
      </w:r>
      <w:r>
        <w:rPr>
          <w:rStyle w:val="hps"/>
          <w:lang w:val="es-ES"/>
        </w:rPr>
        <w:t>espesor de</w:t>
      </w:r>
      <w:r>
        <w:rPr>
          <w:lang w:val="es-ES"/>
        </w:rPr>
        <w:t xml:space="preserve"> </w:t>
      </w:r>
      <w:r>
        <w:rPr>
          <w:rStyle w:val="hps"/>
          <w:lang w:val="es-ES"/>
        </w:rPr>
        <w:t>una sola capa</w:t>
      </w:r>
      <w:r>
        <w:rPr>
          <w:lang w:val="es-ES"/>
        </w:rPr>
        <w:br/>
      </w:r>
      <w:r>
        <w:rPr>
          <w:rStyle w:val="hps"/>
          <w:lang w:val="es-ES"/>
        </w:rPr>
        <w:t>grafeno</w:t>
      </w:r>
      <w:r>
        <w:rPr>
          <w:lang w:val="es-ES"/>
        </w:rPr>
        <w:t xml:space="preserve"> </w:t>
      </w:r>
      <w:r>
        <w:rPr>
          <w:rStyle w:val="hps"/>
          <w:lang w:val="es-ES"/>
        </w:rPr>
        <w:t>ha tomado</w:t>
      </w:r>
      <w:r>
        <w:rPr>
          <w:lang w:val="es-ES"/>
        </w:rPr>
        <w:t xml:space="preserve"> </w:t>
      </w:r>
      <w:r>
        <w:rPr>
          <w:rStyle w:val="hps"/>
          <w:lang w:val="es-ES"/>
        </w:rPr>
        <w:t>un esfuerzo considerable.</w:t>
      </w:r>
      <w:r>
        <w:rPr>
          <w:lang w:val="es-ES"/>
        </w:rPr>
        <w:t xml:space="preserve"> </w:t>
      </w:r>
      <w:r>
        <w:rPr>
          <w:rStyle w:val="hps"/>
          <w:lang w:val="es-ES"/>
        </w:rPr>
        <w:t>Una forma es</w:t>
      </w:r>
      <w:r>
        <w:rPr>
          <w:lang w:val="es-ES"/>
        </w:rPr>
        <w:t xml:space="preserve"> </w:t>
      </w:r>
      <w:r>
        <w:rPr>
          <w:rStyle w:val="hps"/>
          <w:lang w:val="es-ES"/>
        </w:rPr>
        <w:t>conectar un</w:t>
      </w:r>
      <w:r>
        <w:rPr>
          <w:lang w:val="es-ES"/>
        </w:rPr>
        <w:t xml:space="preserve"> </w:t>
      </w:r>
      <w:r>
        <w:rPr>
          <w:rStyle w:val="hps"/>
          <w:lang w:val="es-ES"/>
        </w:rPr>
        <w:t>grafito</w:t>
      </w:r>
      <w:r>
        <w:rPr>
          <w:lang w:val="es-ES"/>
        </w:rPr>
        <w:br/>
      </w:r>
      <w:proofErr w:type="spellStart"/>
      <w:r>
        <w:rPr>
          <w:rStyle w:val="hps"/>
          <w:lang w:val="es-ES"/>
        </w:rPr>
        <w:t>microcristales</w:t>
      </w:r>
      <w:proofErr w:type="spellEnd"/>
      <w:r>
        <w:rPr>
          <w:lang w:val="es-ES"/>
        </w:rPr>
        <w:t xml:space="preserve"> </w:t>
      </w:r>
      <w:r>
        <w:rPr>
          <w:rStyle w:val="hps"/>
          <w:lang w:val="es-ES"/>
        </w:rPr>
        <w:t>al brazo</w:t>
      </w:r>
      <w:r>
        <w:rPr>
          <w:lang w:val="es-ES"/>
        </w:rPr>
        <w:t xml:space="preserve"> </w:t>
      </w:r>
      <w:r>
        <w:rPr>
          <w:rStyle w:val="hps"/>
          <w:lang w:val="es-ES"/>
        </w:rPr>
        <w:t>en voladizo</w:t>
      </w:r>
      <w:r>
        <w:rPr>
          <w:lang w:val="es-ES"/>
        </w:rPr>
        <w:t xml:space="preserve"> </w:t>
      </w:r>
      <w:r>
        <w:rPr>
          <w:rStyle w:val="hps"/>
          <w:lang w:val="es-ES"/>
        </w:rPr>
        <w:t>de</w:t>
      </w:r>
      <w:r>
        <w:rPr>
          <w:lang w:val="es-ES"/>
        </w:rPr>
        <w:t xml:space="preserve"> </w:t>
      </w:r>
      <w:r>
        <w:rPr>
          <w:rStyle w:val="hps"/>
          <w:lang w:val="es-ES"/>
        </w:rPr>
        <w:t>un microscopio de fuerza</w:t>
      </w:r>
      <w:r>
        <w:rPr>
          <w:lang w:val="es-ES"/>
        </w:rPr>
        <w:t xml:space="preserve"> </w:t>
      </w:r>
      <w:r>
        <w:rPr>
          <w:rStyle w:val="hps"/>
          <w:lang w:val="es-ES"/>
        </w:rPr>
        <w:t>atómica y</w:t>
      </w:r>
      <w:r>
        <w:rPr>
          <w:lang w:val="es-ES"/>
        </w:rPr>
        <w:br/>
      </w:r>
      <w:r>
        <w:rPr>
          <w:rStyle w:val="hps"/>
          <w:lang w:val="es-ES"/>
        </w:rPr>
        <w:t>rayar la</w:t>
      </w:r>
      <w:r>
        <w:rPr>
          <w:lang w:val="es-ES"/>
        </w:rPr>
        <w:t xml:space="preserve"> </w:t>
      </w:r>
      <w:r>
        <w:rPr>
          <w:rStyle w:val="hps"/>
          <w:lang w:val="es-ES"/>
        </w:rPr>
        <w:t>punta de la</w:t>
      </w:r>
      <w:r>
        <w:rPr>
          <w:lang w:val="es-ES"/>
        </w:rPr>
        <w:t xml:space="preserve"> </w:t>
      </w:r>
      <w:proofErr w:type="spellStart"/>
      <w:r>
        <w:rPr>
          <w:rStyle w:val="hps"/>
          <w:lang w:val="es-ES"/>
        </w:rPr>
        <w:t>microcristales</w:t>
      </w:r>
      <w:proofErr w:type="spellEnd"/>
      <w:r>
        <w:rPr>
          <w:lang w:val="es-ES"/>
        </w:rPr>
        <w:t xml:space="preserve"> </w:t>
      </w:r>
      <w:r>
        <w:rPr>
          <w:rStyle w:val="hps"/>
          <w:lang w:val="es-ES"/>
        </w:rPr>
        <w:t>a través de una</w:t>
      </w:r>
      <w:r>
        <w:rPr>
          <w:lang w:val="es-ES"/>
        </w:rPr>
        <w:t xml:space="preserve"> </w:t>
      </w:r>
      <w:r>
        <w:rPr>
          <w:rStyle w:val="hps"/>
          <w:lang w:val="es-ES"/>
        </w:rPr>
        <w:t>oblea de silicio</w:t>
      </w:r>
      <w:r>
        <w:rPr>
          <w:lang w:val="es-ES"/>
        </w:rPr>
        <w:t xml:space="preserve"> </w:t>
      </w:r>
      <w:r>
        <w:rPr>
          <w:rStyle w:val="hps"/>
          <w:lang w:val="es-ES"/>
        </w:rPr>
        <w:t>(a la izquierda</w:t>
      </w:r>
      <w:r>
        <w:rPr>
          <w:lang w:val="es-ES"/>
        </w:rPr>
        <w:t xml:space="preserve">). </w:t>
      </w:r>
      <w:proofErr w:type="gramStart"/>
      <w:r>
        <w:rPr>
          <w:rStyle w:val="hps"/>
          <w:lang w:val="es-ES"/>
        </w:rPr>
        <w:t>este</w:t>
      </w:r>
      <w:proofErr w:type="gramEnd"/>
      <w:r>
        <w:rPr>
          <w:lang w:val="es-ES"/>
        </w:rPr>
        <w:br/>
      </w:r>
      <w:r>
        <w:rPr>
          <w:rStyle w:val="hps"/>
          <w:lang w:val="es-ES"/>
        </w:rPr>
        <w:t>"</w:t>
      </w:r>
      <w:proofErr w:type="spellStart"/>
      <w:r>
        <w:rPr>
          <w:lang w:val="es-ES"/>
        </w:rPr>
        <w:t>Nanopencil</w:t>
      </w:r>
      <w:proofErr w:type="spellEnd"/>
      <w:r>
        <w:rPr>
          <w:lang w:val="es-ES"/>
        </w:rPr>
        <w:t xml:space="preserve">" depósitos </w:t>
      </w:r>
      <w:r>
        <w:rPr>
          <w:rStyle w:val="hps"/>
          <w:lang w:val="es-ES"/>
        </w:rPr>
        <w:t>finos</w:t>
      </w:r>
      <w:r>
        <w:rPr>
          <w:lang w:val="es-ES"/>
        </w:rPr>
        <w:t xml:space="preserve"> </w:t>
      </w:r>
      <w:r>
        <w:rPr>
          <w:rStyle w:val="hps"/>
          <w:lang w:val="es-ES"/>
        </w:rPr>
        <w:t>de grafeno</w:t>
      </w:r>
      <w:r>
        <w:rPr>
          <w:lang w:val="es-ES"/>
        </w:rPr>
        <w:t xml:space="preserve"> </w:t>
      </w:r>
      <w:r>
        <w:rPr>
          <w:rStyle w:val="hps"/>
          <w:lang w:val="es-ES"/>
        </w:rPr>
        <w:t>"</w:t>
      </w:r>
      <w:r>
        <w:rPr>
          <w:lang w:val="es-ES"/>
        </w:rPr>
        <w:t xml:space="preserve">panqueques" </w:t>
      </w:r>
      <w:r>
        <w:rPr>
          <w:rStyle w:val="hps"/>
          <w:lang w:val="es-ES"/>
        </w:rPr>
        <w:t>sobre la oblea</w:t>
      </w:r>
      <w:r>
        <w:rPr>
          <w:lang w:val="es-ES"/>
        </w:rPr>
        <w:t xml:space="preserve"> </w:t>
      </w:r>
      <w:r>
        <w:rPr>
          <w:rStyle w:val="hps"/>
          <w:lang w:val="es-ES"/>
        </w:rPr>
        <w:t>(</w:t>
      </w:r>
      <w:r>
        <w:rPr>
          <w:lang w:val="es-ES"/>
        </w:rPr>
        <w:t>derecha).</w:t>
      </w:r>
      <w:r>
        <w:rPr>
          <w:lang w:val="es-ES"/>
        </w:rPr>
        <w:br/>
      </w:r>
      <w:r>
        <w:rPr>
          <w:rStyle w:val="hps"/>
          <w:lang w:val="es-ES"/>
        </w:rPr>
        <w:t>Las</w:t>
      </w:r>
      <w:r>
        <w:rPr>
          <w:lang w:val="es-ES"/>
        </w:rPr>
        <w:t xml:space="preserve"> </w:t>
      </w:r>
      <w:r>
        <w:rPr>
          <w:rStyle w:val="hps"/>
          <w:lang w:val="es-ES"/>
        </w:rPr>
        <w:t>muestras en la</w:t>
      </w:r>
      <w:r>
        <w:rPr>
          <w:lang w:val="es-ES"/>
        </w:rPr>
        <w:t xml:space="preserve"> </w:t>
      </w:r>
      <w:r>
        <w:rPr>
          <w:rStyle w:val="hps"/>
          <w:lang w:val="es-ES"/>
        </w:rPr>
        <w:t>micrografía electrónica</w:t>
      </w:r>
      <w:r>
        <w:rPr>
          <w:lang w:val="es-ES"/>
        </w:rPr>
        <w:t xml:space="preserve"> </w:t>
      </w:r>
      <w:r>
        <w:rPr>
          <w:rStyle w:val="hps"/>
          <w:lang w:val="es-ES"/>
        </w:rPr>
        <w:t>se magnifican</w:t>
      </w:r>
      <w:r>
        <w:rPr>
          <w:lang w:val="es-ES"/>
        </w:rPr>
        <w:t xml:space="preserve"> </w:t>
      </w:r>
      <w:r>
        <w:rPr>
          <w:rStyle w:val="hps"/>
          <w:lang w:val="es-ES"/>
        </w:rPr>
        <w:t>6000.</w:t>
      </w:r>
    </w:p>
    <w:p w:rsidR="001B086B" w:rsidRDefault="001B086B" w:rsidP="00BC7F38">
      <w:pPr>
        <w:jc w:val="both"/>
        <w:rPr>
          <w:rStyle w:val="hps"/>
          <w:lang w:val="es-ES"/>
        </w:rPr>
      </w:pPr>
    </w:p>
    <w:p w:rsidR="001B086B" w:rsidRPr="001B086B" w:rsidRDefault="001B086B" w:rsidP="003201ED">
      <w:pPr>
        <w:spacing w:after="0" w:line="240" w:lineRule="auto"/>
        <w:jc w:val="both"/>
        <w:rPr>
          <w:rFonts w:ascii="Times New Roman" w:eastAsia="Times New Roman" w:hAnsi="Times New Roman" w:cs="Times New Roman"/>
          <w:sz w:val="24"/>
          <w:szCs w:val="24"/>
          <w:lang w:eastAsia="es-PE"/>
        </w:rPr>
      </w:pPr>
      <w:r w:rsidRPr="001B086B">
        <w:rPr>
          <w:rFonts w:ascii="Times New Roman" w:eastAsia="Times New Roman" w:hAnsi="Times New Roman" w:cs="Times New Roman"/>
          <w:sz w:val="24"/>
          <w:szCs w:val="24"/>
          <w:lang w:val="es-ES" w:eastAsia="es-PE"/>
        </w:rPr>
        <w:t xml:space="preserve">Considere el humilde lápiz. Puede venir como una sorpresa al enterarse de que el instrumento  </w:t>
      </w:r>
      <w:r w:rsidR="003201ED">
        <w:rPr>
          <w:rFonts w:ascii="Times New Roman" w:eastAsia="Times New Roman" w:hAnsi="Times New Roman" w:cs="Times New Roman"/>
          <w:sz w:val="24"/>
          <w:szCs w:val="24"/>
          <w:lang w:val="es-ES" w:eastAsia="es-PE"/>
        </w:rPr>
        <w:t>con el que ahora</w:t>
      </w:r>
      <w:r w:rsidRPr="001B086B">
        <w:rPr>
          <w:rFonts w:ascii="Times New Roman" w:eastAsia="Times New Roman" w:hAnsi="Times New Roman" w:cs="Times New Roman"/>
          <w:sz w:val="24"/>
          <w:szCs w:val="24"/>
          <w:lang w:val="es-ES" w:eastAsia="es-PE"/>
        </w:rPr>
        <w:t xml:space="preserve"> </w:t>
      </w:r>
      <w:r w:rsidR="003201ED">
        <w:rPr>
          <w:rFonts w:ascii="Times New Roman" w:eastAsia="Times New Roman" w:hAnsi="Times New Roman" w:cs="Times New Roman"/>
          <w:sz w:val="24"/>
          <w:szCs w:val="24"/>
          <w:lang w:val="es-ES" w:eastAsia="es-PE"/>
        </w:rPr>
        <w:t>escribe</w:t>
      </w:r>
      <w:r w:rsidRPr="001B086B">
        <w:rPr>
          <w:rFonts w:ascii="Times New Roman" w:eastAsia="Times New Roman" w:hAnsi="Times New Roman" w:cs="Times New Roman"/>
          <w:sz w:val="24"/>
          <w:szCs w:val="24"/>
          <w:lang w:val="es-ES" w:eastAsia="es-PE"/>
        </w:rPr>
        <w:t xml:space="preserve"> en un tiempo encabezó la lista de </w:t>
      </w:r>
      <w:proofErr w:type="spellStart"/>
      <w:r w:rsidRPr="001B086B">
        <w:rPr>
          <w:rFonts w:ascii="Times New Roman" w:eastAsia="Times New Roman" w:hAnsi="Times New Roman" w:cs="Times New Roman"/>
          <w:sz w:val="24"/>
          <w:szCs w:val="24"/>
          <w:lang w:val="es-ES" w:eastAsia="es-PE"/>
        </w:rPr>
        <w:t>must-have</w:t>
      </w:r>
      <w:proofErr w:type="spellEnd"/>
      <w:r w:rsidRPr="001B086B">
        <w:rPr>
          <w:rFonts w:ascii="Times New Roman" w:eastAsia="Times New Roman" w:hAnsi="Times New Roman" w:cs="Times New Roman"/>
          <w:sz w:val="24"/>
          <w:szCs w:val="24"/>
          <w:lang w:val="es-ES" w:eastAsia="es-PE"/>
        </w:rPr>
        <w:t>, aparatos de alta tecnología. De hecho, el simple lápiz fue una vez incluso prohibió la exportación como un estratégica</w:t>
      </w:r>
      <w:r w:rsidR="003201ED">
        <w:rPr>
          <w:rFonts w:ascii="Times New Roman" w:eastAsia="Times New Roman" w:hAnsi="Times New Roman" w:cs="Times New Roman"/>
          <w:sz w:val="24"/>
          <w:szCs w:val="24"/>
          <w:lang w:val="es-ES" w:eastAsia="es-PE"/>
        </w:rPr>
        <w:t xml:space="preserve"> militar </w:t>
      </w:r>
      <w:r w:rsidRPr="001B086B">
        <w:rPr>
          <w:rFonts w:ascii="Times New Roman" w:eastAsia="Times New Roman" w:hAnsi="Times New Roman" w:cs="Times New Roman"/>
          <w:sz w:val="24"/>
          <w:szCs w:val="24"/>
          <w:lang w:val="es-ES" w:eastAsia="es-PE"/>
        </w:rPr>
        <w:t xml:space="preserve"> </w:t>
      </w:r>
      <w:proofErr w:type="spellStart"/>
      <w:r w:rsidRPr="001B086B">
        <w:rPr>
          <w:rFonts w:ascii="Times New Roman" w:eastAsia="Times New Roman" w:hAnsi="Times New Roman" w:cs="Times New Roman"/>
          <w:sz w:val="24"/>
          <w:szCs w:val="24"/>
          <w:lang w:val="es-ES" w:eastAsia="es-PE"/>
        </w:rPr>
        <w:t>asset.But</w:t>
      </w:r>
      <w:proofErr w:type="spellEnd"/>
      <w:r w:rsidRPr="001B086B">
        <w:rPr>
          <w:rFonts w:ascii="Times New Roman" w:eastAsia="Times New Roman" w:hAnsi="Times New Roman" w:cs="Times New Roman"/>
          <w:sz w:val="24"/>
          <w:szCs w:val="24"/>
          <w:lang w:val="es-ES" w:eastAsia="es-PE"/>
        </w:rPr>
        <w:t xml:space="preserve"> lo que probablemente es más inesperado es la noticia de que cada vez que alguien escribas una línea con un lápiz, la marca resultante incluye trozos de material nuevo más caliente de la física -Tecnología y nano: el grafeno.</w:t>
      </w:r>
      <w:r w:rsidRPr="001B086B">
        <w:rPr>
          <w:rFonts w:ascii="Times New Roman" w:eastAsia="Times New Roman" w:hAnsi="Times New Roman" w:cs="Times New Roman"/>
          <w:sz w:val="24"/>
          <w:szCs w:val="24"/>
          <w:lang w:val="es-ES" w:eastAsia="es-PE"/>
        </w:rPr>
        <w:br/>
        <w:t xml:space="preserve">El grafeno proviene de grafito, el "líder" en un lápiz: un tipo de carbono puro forma a partir de hojas planas, apiladas de átomos. La estructura de niveles de grafito fue discernido hace siglos, y lo que era natural para los físicos y materiales científicos cien- para tratar de dividir el mineral en su </w:t>
      </w:r>
      <w:proofErr w:type="spellStart"/>
      <w:r w:rsidRPr="001B086B">
        <w:rPr>
          <w:rFonts w:ascii="Times New Roman" w:eastAsia="Times New Roman" w:hAnsi="Times New Roman" w:cs="Times New Roman"/>
          <w:sz w:val="24"/>
          <w:szCs w:val="24"/>
          <w:lang w:val="es-ES" w:eastAsia="es-PE"/>
        </w:rPr>
        <w:t>sheets</w:t>
      </w:r>
      <w:proofErr w:type="spellEnd"/>
      <w:r w:rsidRPr="001B086B">
        <w:rPr>
          <w:rFonts w:ascii="Times New Roman" w:eastAsia="Times New Roman" w:hAnsi="Times New Roman" w:cs="Times New Roman"/>
          <w:sz w:val="24"/>
          <w:szCs w:val="24"/>
          <w:lang w:val="es-ES" w:eastAsia="es-PE"/>
        </w:rPr>
        <w:t xml:space="preserve">- constituyente aunque sólo sea para estudiar una sustancia cuya geometría podría llegar a ser -ple tan elegantemente sim . El grafeno es el nombre dado a una de esas hojas. Se compone en su totalidad de los átomos de carbono unidos entre sí en una red de repetir </w:t>
      </w:r>
      <w:proofErr w:type="spellStart"/>
      <w:r w:rsidRPr="001B086B">
        <w:rPr>
          <w:rFonts w:ascii="Times New Roman" w:eastAsia="Times New Roman" w:hAnsi="Times New Roman" w:cs="Times New Roman"/>
          <w:sz w:val="24"/>
          <w:szCs w:val="24"/>
          <w:lang w:val="es-ES" w:eastAsia="es-PE"/>
        </w:rPr>
        <w:t>hexa-gons</w:t>
      </w:r>
      <w:proofErr w:type="spellEnd"/>
      <w:r w:rsidRPr="001B086B">
        <w:rPr>
          <w:rFonts w:ascii="Times New Roman" w:eastAsia="Times New Roman" w:hAnsi="Times New Roman" w:cs="Times New Roman"/>
          <w:sz w:val="24"/>
          <w:szCs w:val="24"/>
          <w:lang w:val="es-ES" w:eastAsia="es-PE"/>
        </w:rPr>
        <w:t xml:space="preserve"> dentro de un solo plano de sólo un átomo de grosor. Durante años, sin embargo, todos los intentos de hacer -</w:t>
      </w:r>
      <w:proofErr w:type="spellStart"/>
      <w:r w:rsidRPr="001B086B">
        <w:rPr>
          <w:rFonts w:ascii="Times New Roman" w:eastAsia="Times New Roman" w:hAnsi="Times New Roman" w:cs="Times New Roman"/>
          <w:sz w:val="24"/>
          <w:szCs w:val="24"/>
          <w:lang w:val="es-ES" w:eastAsia="es-PE"/>
        </w:rPr>
        <w:t>phene</w:t>
      </w:r>
      <w:proofErr w:type="spellEnd"/>
      <w:r w:rsidRPr="001B086B">
        <w:rPr>
          <w:rFonts w:ascii="Times New Roman" w:eastAsia="Times New Roman" w:hAnsi="Times New Roman" w:cs="Times New Roman"/>
          <w:sz w:val="24"/>
          <w:szCs w:val="24"/>
          <w:lang w:val="es-ES" w:eastAsia="es-PE"/>
        </w:rPr>
        <w:t xml:space="preserve"> </w:t>
      </w:r>
      <w:proofErr w:type="spellStart"/>
      <w:r w:rsidRPr="001B086B">
        <w:rPr>
          <w:rFonts w:ascii="Times New Roman" w:eastAsia="Times New Roman" w:hAnsi="Times New Roman" w:cs="Times New Roman"/>
          <w:sz w:val="24"/>
          <w:szCs w:val="24"/>
          <w:lang w:val="es-ES" w:eastAsia="es-PE"/>
        </w:rPr>
        <w:t>gra</w:t>
      </w:r>
      <w:proofErr w:type="spellEnd"/>
      <w:r w:rsidRPr="001B086B">
        <w:rPr>
          <w:rFonts w:ascii="Times New Roman" w:eastAsia="Times New Roman" w:hAnsi="Times New Roman" w:cs="Times New Roman"/>
          <w:sz w:val="24"/>
          <w:szCs w:val="24"/>
          <w:lang w:val="es-ES" w:eastAsia="es-PE"/>
        </w:rPr>
        <w:t xml:space="preserve"> terminaron en fracaso. El abordaje precoz más popular era insertar varias moléculas se </w:t>
      </w:r>
      <w:proofErr w:type="spellStart"/>
      <w:r w:rsidRPr="001B086B">
        <w:rPr>
          <w:rFonts w:ascii="Times New Roman" w:eastAsia="Times New Roman" w:hAnsi="Times New Roman" w:cs="Times New Roman"/>
          <w:sz w:val="24"/>
          <w:szCs w:val="24"/>
          <w:lang w:val="es-ES" w:eastAsia="es-PE"/>
        </w:rPr>
        <w:t>Tween</w:t>
      </w:r>
      <w:proofErr w:type="spellEnd"/>
      <w:r w:rsidRPr="001B086B">
        <w:rPr>
          <w:rFonts w:ascii="Times New Roman" w:eastAsia="Times New Roman" w:hAnsi="Times New Roman" w:cs="Times New Roman"/>
          <w:sz w:val="24"/>
          <w:szCs w:val="24"/>
          <w:lang w:val="es-ES" w:eastAsia="es-PE"/>
        </w:rPr>
        <w:t xml:space="preserve"> los planos atómicos de grafito para calzar los planos </w:t>
      </w:r>
      <w:proofErr w:type="spellStart"/>
      <w:r w:rsidRPr="001B086B">
        <w:rPr>
          <w:rFonts w:ascii="Times New Roman" w:eastAsia="Times New Roman" w:hAnsi="Times New Roman" w:cs="Times New Roman"/>
          <w:sz w:val="24"/>
          <w:szCs w:val="24"/>
          <w:lang w:val="es-ES" w:eastAsia="es-PE"/>
        </w:rPr>
        <w:t>apartahotel</w:t>
      </w:r>
      <w:proofErr w:type="spellEnd"/>
      <w:r w:rsidRPr="001B086B">
        <w:rPr>
          <w:rFonts w:ascii="Times New Roman" w:eastAsia="Times New Roman" w:hAnsi="Times New Roman" w:cs="Times New Roman"/>
          <w:sz w:val="24"/>
          <w:szCs w:val="24"/>
          <w:lang w:val="es-ES" w:eastAsia="es-PE"/>
        </w:rPr>
        <w:t xml:space="preserve"> una técnica llamada exfoliación química. Aunque capas de grafeno casi seguro separados del grafito en alguna etapa transitoria del proceso, que nunca fueron identificados como tales. En cambio, el </w:t>
      </w:r>
      <w:proofErr w:type="spellStart"/>
      <w:r w:rsidRPr="001B086B">
        <w:rPr>
          <w:rFonts w:ascii="Times New Roman" w:eastAsia="Times New Roman" w:hAnsi="Times New Roman" w:cs="Times New Roman"/>
          <w:sz w:val="24"/>
          <w:szCs w:val="24"/>
          <w:lang w:val="es-ES" w:eastAsia="es-PE"/>
        </w:rPr>
        <w:t>usu</w:t>
      </w:r>
      <w:proofErr w:type="spellEnd"/>
      <w:r w:rsidRPr="001B086B">
        <w:rPr>
          <w:rFonts w:ascii="Times New Roman" w:eastAsia="Times New Roman" w:hAnsi="Times New Roman" w:cs="Times New Roman"/>
          <w:sz w:val="24"/>
          <w:szCs w:val="24"/>
          <w:lang w:val="es-ES" w:eastAsia="es-PE"/>
        </w:rPr>
        <w:t xml:space="preserve"> producto final surgió -</w:t>
      </w:r>
      <w:proofErr w:type="spellStart"/>
      <w:r w:rsidRPr="001B086B">
        <w:rPr>
          <w:rFonts w:ascii="Times New Roman" w:eastAsia="Times New Roman" w:hAnsi="Times New Roman" w:cs="Times New Roman"/>
          <w:sz w:val="24"/>
          <w:szCs w:val="24"/>
          <w:lang w:val="es-ES" w:eastAsia="es-PE"/>
        </w:rPr>
        <w:t>ally</w:t>
      </w:r>
      <w:proofErr w:type="spellEnd"/>
      <w:r w:rsidRPr="001B086B">
        <w:rPr>
          <w:rFonts w:ascii="Times New Roman" w:eastAsia="Times New Roman" w:hAnsi="Times New Roman" w:cs="Times New Roman"/>
          <w:sz w:val="24"/>
          <w:szCs w:val="24"/>
          <w:lang w:val="es-ES" w:eastAsia="es-PE"/>
        </w:rPr>
        <w:t xml:space="preserve"> como una suspensión de partículas de grafito no muy diferente de hollín húmedo. El temprano - interés en la exfoliación química se desvaneció. Poco después experimentadores intentaron un enfoque más directo. Se separaron </w:t>
      </w:r>
      <w:proofErr w:type="spellStart"/>
      <w:r w:rsidRPr="001B086B">
        <w:rPr>
          <w:rFonts w:ascii="Times New Roman" w:eastAsia="Times New Roman" w:hAnsi="Times New Roman" w:cs="Times New Roman"/>
          <w:sz w:val="24"/>
          <w:szCs w:val="24"/>
          <w:lang w:val="es-ES" w:eastAsia="es-PE"/>
        </w:rPr>
        <w:t>crys</w:t>
      </w:r>
      <w:proofErr w:type="spellEnd"/>
      <w:r w:rsidRPr="001B086B">
        <w:rPr>
          <w:rFonts w:ascii="Times New Roman" w:eastAsia="Times New Roman" w:hAnsi="Times New Roman" w:cs="Times New Roman"/>
          <w:sz w:val="24"/>
          <w:szCs w:val="24"/>
          <w:lang w:val="es-ES" w:eastAsia="es-PE"/>
        </w:rPr>
        <w:t xml:space="preserve"> grafito</w:t>
      </w:r>
      <w:r w:rsidRPr="001B086B">
        <w:rPr>
          <w:rFonts w:ascii="Times New Roman" w:eastAsia="Times New Roman" w:hAnsi="Times New Roman" w:cs="Times New Roman"/>
          <w:sz w:val="24"/>
          <w:szCs w:val="24"/>
          <w:lang w:val="es-ES" w:eastAsia="es-PE"/>
        </w:rPr>
        <w:br/>
      </w:r>
      <w:proofErr w:type="spellStart"/>
      <w:r w:rsidRPr="001B086B">
        <w:rPr>
          <w:rFonts w:ascii="Times New Roman" w:eastAsia="Times New Roman" w:hAnsi="Times New Roman" w:cs="Times New Roman"/>
          <w:sz w:val="24"/>
          <w:szCs w:val="24"/>
          <w:lang w:val="es-ES" w:eastAsia="es-PE"/>
        </w:rPr>
        <w:t>hos</w:t>
      </w:r>
      <w:proofErr w:type="spellEnd"/>
      <w:r w:rsidRPr="001B086B">
        <w:rPr>
          <w:rFonts w:ascii="Times New Roman" w:eastAsia="Times New Roman" w:hAnsi="Times New Roman" w:cs="Times New Roman"/>
          <w:sz w:val="24"/>
          <w:szCs w:val="24"/>
          <w:lang w:val="es-ES" w:eastAsia="es-PE"/>
        </w:rPr>
        <w:t xml:space="preserve">- en obleas progresivamente más delgadas por chatarra </w:t>
      </w:r>
      <w:proofErr w:type="spellStart"/>
      <w:r w:rsidRPr="001B086B">
        <w:rPr>
          <w:rFonts w:ascii="Times New Roman" w:eastAsia="Times New Roman" w:hAnsi="Times New Roman" w:cs="Times New Roman"/>
          <w:sz w:val="24"/>
          <w:szCs w:val="24"/>
          <w:lang w:val="es-ES" w:eastAsia="es-PE"/>
        </w:rPr>
        <w:t>ing</w:t>
      </w:r>
      <w:proofErr w:type="spellEnd"/>
      <w:r w:rsidRPr="001B086B">
        <w:rPr>
          <w:rFonts w:ascii="Times New Roman" w:eastAsia="Times New Roman" w:hAnsi="Times New Roman" w:cs="Times New Roman"/>
          <w:sz w:val="24"/>
          <w:szCs w:val="24"/>
          <w:lang w:val="es-ES" w:eastAsia="es-PE"/>
        </w:rPr>
        <w:t xml:space="preserve"> o frotándolas contra otra superficie. A pesar de su crudeza, la técnica, conocida como</w:t>
      </w:r>
    </w:p>
    <w:p w:rsidR="001B086B" w:rsidRDefault="001B086B" w:rsidP="00BC7F38">
      <w:pPr>
        <w:jc w:val="both"/>
      </w:pPr>
    </w:p>
    <w:p w:rsidR="002E2E3F" w:rsidRPr="002E2E3F" w:rsidRDefault="002E2E3F" w:rsidP="002E2E3F">
      <w:pPr>
        <w:spacing w:after="0" w:line="240" w:lineRule="auto"/>
        <w:rPr>
          <w:rFonts w:ascii="Times New Roman" w:eastAsia="Times New Roman" w:hAnsi="Times New Roman" w:cs="Times New Roman"/>
          <w:sz w:val="24"/>
          <w:szCs w:val="24"/>
          <w:lang w:eastAsia="es-PE"/>
        </w:rPr>
      </w:pPr>
      <w:proofErr w:type="gramStart"/>
      <w:r w:rsidRPr="002E2E3F">
        <w:rPr>
          <w:rFonts w:ascii="Times New Roman" w:eastAsia="Times New Roman" w:hAnsi="Times New Roman" w:cs="Times New Roman"/>
          <w:sz w:val="24"/>
          <w:szCs w:val="24"/>
          <w:lang w:val="es-ES" w:eastAsia="es-PE"/>
        </w:rPr>
        <w:t>escisión</w:t>
      </w:r>
      <w:proofErr w:type="gramEnd"/>
      <w:r w:rsidRPr="002E2E3F">
        <w:rPr>
          <w:rFonts w:ascii="Times New Roman" w:eastAsia="Times New Roman" w:hAnsi="Times New Roman" w:cs="Times New Roman"/>
          <w:sz w:val="24"/>
          <w:szCs w:val="24"/>
          <w:lang w:val="es-ES" w:eastAsia="es-PE"/>
        </w:rPr>
        <w:t xml:space="preserve"> </w:t>
      </w:r>
      <w:proofErr w:type="spellStart"/>
      <w:r w:rsidRPr="002E2E3F">
        <w:rPr>
          <w:rFonts w:ascii="Times New Roman" w:eastAsia="Times New Roman" w:hAnsi="Times New Roman" w:cs="Times New Roman"/>
          <w:sz w:val="24"/>
          <w:szCs w:val="24"/>
          <w:lang w:val="es-ES" w:eastAsia="es-PE"/>
        </w:rPr>
        <w:t>micromecánica</w:t>
      </w:r>
      <w:proofErr w:type="spellEnd"/>
      <w:r w:rsidRPr="002E2E3F">
        <w:rPr>
          <w:rFonts w:ascii="Times New Roman" w:eastAsia="Times New Roman" w:hAnsi="Times New Roman" w:cs="Times New Roman"/>
          <w:sz w:val="24"/>
          <w:szCs w:val="24"/>
          <w:lang w:val="es-ES" w:eastAsia="es-PE"/>
        </w:rPr>
        <w:t xml:space="preserve">, trabajó sorprendentemente bien. Los investigadores lograron despegarse películas de grafito formadas por menos de 100 planos atómicos. En 1990, por ejemplo, los físicos alemanes en la Universidad RWTH </w:t>
      </w:r>
      <w:proofErr w:type="spellStart"/>
      <w:r w:rsidRPr="002E2E3F">
        <w:rPr>
          <w:rFonts w:ascii="Times New Roman" w:eastAsia="Times New Roman" w:hAnsi="Times New Roman" w:cs="Times New Roman"/>
          <w:sz w:val="24"/>
          <w:szCs w:val="24"/>
          <w:lang w:val="es-ES" w:eastAsia="es-PE"/>
        </w:rPr>
        <w:t>Aachen</w:t>
      </w:r>
      <w:proofErr w:type="spellEnd"/>
      <w:r w:rsidRPr="002E2E3F">
        <w:rPr>
          <w:rFonts w:ascii="Times New Roman" w:eastAsia="Times New Roman" w:hAnsi="Times New Roman" w:cs="Times New Roman"/>
          <w:sz w:val="24"/>
          <w:szCs w:val="24"/>
          <w:lang w:val="es-ES" w:eastAsia="es-PE"/>
        </w:rPr>
        <w:t xml:space="preserve"> habían aislado grafito</w:t>
      </w:r>
      <w:r w:rsidRPr="002E2E3F">
        <w:rPr>
          <w:rFonts w:ascii="Times New Roman" w:eastAsia="Times New Roman" w:hAnsi="Times New Roman" w:cs="Times New Roman"/>
          <w:sz w:val="24"/>
          <w:szCs w:val="24"/>
          <w:lang w:val="es-ES" w:eastAsia="es-PE"/>
        </w:rPr>
        <w:br/>
        <w:t xml:space="preserve">películas lo suficientemente delgada para ser ópticamente transparente. Una década más tarde uno de nosotros (Kim), trabajando con </w:t>
      </w:r>
      <w:proofErr w:type="spellStart"/>
      <w:r w:rsidRPr="002E2E3F">
        <w:rPr>
          <w:rFonts w:ascii="Times New Roman" w:eastAsia="Times New Roman" w:hAnsi="Times New Roman" w:cs="Times New Roman"/>
          <w:sz w:val="24"/>
          <w:szCs w:val="24"/>
          <w:lang w:val="es-ES" w:eastAsia="es-PE"/>
        </w:rPr>
        <w:t>Yuanbo</w:t>
      </w:r>
      <w:proofErr w:type="spellEnd"/>
      <w:r w:rsidRPr="002E2E3F">
        <w:rPr>
          <w:rFonts w:ascii="Times New Roman" w:eastAsia="Times New Roman" w:hAnsi="Times New Roman" w:cs="Times New Roman"/>
          <w:sz w:val="24"/>
          <w:szCs w:val="24"/>
          <w:lang w:val="es-ES" w:eastAsia="es-PE"/>
        </w:rPr>
        <w:t xml:space="preserve"> Zhang, entonces un estudiante graduado en la Universidad de Co-</w:t>
      </w:r>
      <w:proofErr w:type="spellStart"/>
      <w:r w:rsidRPr="002E2E3F">
        <w:rPr>
          <w:rFonts w:ascii="Times New Roman" w:eastAsia="Times New Roman" w:hAnsi="Times New Roman" w:cs="Times New Roman"/>
          <w:sz w:val="24"/>
          <w:szCs w:val="24"/>
          <w:lang w:val="es-ES" w:eastAsia="es-PE"/>
        </w:rPr>
        <w:t>Lumbia</w:t>
      </w:r>
      <w:proofErr w:type="spellEnd"/>
      <w:r w:rsidRPr="002E2E3F">
        <w:rPr>
          <w:rFonts w:ascii="Times New Roman" w:eastAsia="Times New Roman" w:hAnsi="Times New Roman" w:cs="Times New Roman"/>
          <w:sz w:val="24"/>
          <w:szCs w:val="24"/>
          <w:lang w:val="es-ES" w:eastAsia="es-PE"/>
        </w:rPr>
        <w:t xml:space="preserve">, perfeccionó el procedimiento de escisión </w:t>
      </w:r>
      <w:proofErr w:type="spellStart"/>
      <w:r w:rsidRPr="002E2E3F">
        <w:rPr>
          <w:rFonts w:ascii="Times New Roman" w:eastAsia="Times New Roman" w:hAnsi="Times New Roman" w:cs="Times New Roman"/>
          <w:sz w:val="24"/>
          <w:szCs w:val="24"/>
          <w:lang w:val="es-ES" w:eastAsia="es-PE"/>
        </w:rPr>
        <w:t>micromecánica</w:t>
      </w:r>
      <w:proofErr w:type="spellEnd"/>
      <w:r w:rsidRPr="002E2E3F">
        <w:rPr>
          <w:rFonts w:ascii="Times New Roman" w:eastAsia="Times New Roman" w:hAnsi="Times New Roman" w:cs="Times New Roman"/>
          <w:sz w:val="24"/>
          <w:szCs w:val="24"/>
          <w:lang w:val="es-ES" w:eastAsia="es-PE"/>
        </w:rPr>
        <w:t xml:space="preserve"> para crear una versión de alta tecnología </w:t>
      </w:r>
      <w:proofErr w:type="spellStart"/>
      <w:r w:rsidRPr="002E2E3F">
        <w:rPr>
          <w:rFonts w:ascii="Times New Roman" w:eastAsia="Times New Roman" w:hAnsi="Times New Roman" w:cs="Times New Roman"/>
          <w:sz w:val="24"/>
          <w:szCs w:val="24"/>
          <w:lang w:val="es-ES" w:eastAsia="es-PE"/>
        </w:rPr>
        <w:t>de</w:t>
      </w:r>
      <w:r w:rsidRPr="002E2E3F">
        <w:rPr>
          <w:rFonts w:ascii="Times New Roman" w:eastAsia="Times New Roman" w:hAnsi="Times New Roman" w:cs="Times New Roman"/>
          <w:sz w:val="24"/>
          <w:szCs w:val="24"/>
          <w:lang w:val="es-ES" w:eastAsia="es-PE"/>
        </w:rPr>
        <w:br/>
        <w:t>el</w:t>
      </w:r>
      <w:proofErr w:type="spellEnd"/>
      <w:r w:rsidRPr="002E2E3F">
        <w:rPr>
          <w:rFonts w:ascii="Times New Roman" w:eastAsia="Times New Roman" w:hAnsi="Times New Roman" w:cs="Times New Roman"/>
          <w:sz w:val="24"/>
          <w:szCs w:val="24"/>
          <w:lang w:val="es-ES" w:eastAsia="es-PE"/>
        </w:rPr>
        <w:t xml:space="preserve"> lápiz-a "</w:t>
      </w:r>
      <w:proofErr w:type="spellStart"/>
      <w:r w:rsidRPr="002E2E3F">
        <w:rPr>
          <w:rFonts w:ascii="Times New Roman" w:eastAsia="Times New Roman" w:hAnsi="Times New Roman" w:cs="Times New Roman"/>
          <w:sz w:val="24"/>
          <w:szCs w:val="24"/>
          <w:lang w:val="es-ES" w:eastAsia="es-PE"/>
        </w:rPr>
        <w:t>nanopencil</w:t>
      </w:r>
      <w:proofErr w:type="spellEnd"/>
      <w:r w:rsidRPr="002E2E3F">
        <w:rPr>
          <w:rFonts w:ascii="Times New Roman" w:eastAsia="Times New Roman" w:hAnsi="Times New Roman" w:cs="Times New Roman"/>
          <w:sz w:val="24"/>
          <w:szCs w:val="24"/>
          <w:lang w:val="es-ES" w:eastAsia="es-PE"/>
        </w:rPr>
        <w:t>", por supuesto. "</w:t>
      </w:r>
      <w:proofErr w:type="spellStart"/>
      <w:r w:rsidRPr="002E2E3F">
        <w:rPr>
          <w:rFonts w:ascii="Times New Roman" w:eastAsia="Times New Roman" w:hAnsi="Times New Roman" w:cs="Times New Roman"/>
          <w:sz w:val="24"/>
          <w:szCs w:val="24"/>
          <w:lang w:val="es-ES" w:eastAsia="es-PE"/>
        </w:rPr>
        <w:t>Writing</w:t>
      </w:r>
      <w:proofErr w:type="spellEnd"/>
      <w:r w:rsidRPr="002E2E3F">
        <w:rPr>
          <w:rFonts w:ascii="Times New Roman" w:eastAsia="Times New Roman" w:hAnsi="Times New Roman" w:cs="Times New Roman"/>
          <w:sz w:val="24"/>
          <w:szCs w:val="24"/>
          <w:lang w:val="es-ES" w:eastAsia="es-PE"/>
        </w:rPr>
        <w:t xml:space="preserve">" con el </w:t>
      </w:r>
      <w:proofErr w:type="spellStart"/>
      <w:r w:rsidRPr="002E2E3F">
        <w:rPr>
          <w:rFonts w:ascii="Times New Roman" w:eastAsia="Times New Roman" w:hAnsi="Times New Roman" w:cs="Times New Roman"/>
          <w:sz w:val="24"/>
          <w:szCs w:val="24"/>
          <w:lang w:val="es-ES" w:eastAsia="es-PE"/>
        </w:rPr>
        <w:t>nanopencil</w:t>
      </w:r>
      <w:proofErr w:type="spellEnd"/>
      <w:r w:rsidRPr="002E2E3F">
        <w:rPr>
          <w:rFonts w:ascii="Times New Roman" w:eastAsia="Times New Roman" w:hAnsi="Times New Roman" w:cs="Times New Roman"/>
          <w:sz w:val="24"/>
          <w:szCs w:val="24"/>
          <w:lang w:val="es-ES" w:eastAsia="es-PE"/>
        </w:rPr>
        <w:t xml:space="preserve"> cedió rebanadas de Gráfico de </w:t>
      </w:r>
      <w:proofErr w:type="spellStart"/>
      <w:r w:rsidRPr="002E2E3F">
        <w:rPr>
          <w:rFonts w:ascii="Times New Roman" w:eastAsia="Times New Roman" w:hAnsi="Times New Roman" w:cs="Times New Roman"/>
          <w:sz w:val="24"/>
          <w:szCs w:val="24"/>
          <w:lang w:val="es-ES" w:eastAsia="es-PE"/>
        </w:rPr>
        <w:t>ite</w:t>
      </w:r>
      <w:proofErr w:type="spellEnd"/>
      <w:r w:rsidRPr="002E2E3F">
        <w:rPr>
          <w:rFonts w:ascii="Times New Roman" w:eastAsia="Times New Roman" w:hAnsi="Times New Roman" w:cs="Times New Roman"/>
          <w:sz w:val="24"/>
          <w:szCs w:val="24"/>
          <w:lang w:val="es-ES" w:eastAsia="es-PE"/>
        </w:rPr>
        <w:t xml:space="preserve"> sólo unas pocas decenas de capas atómicas de espesor [véase el recuadro</w:t>
      </w:r>
      <w:r w:rsidRPr="002E2E3F">
        <w:rPr>
          <w:rFonts w:ascii="Times New Roman" w:eastAsia="Times New Roman" w:hAnsi="Times New Roman" w:cs="Times New Roman"/>
          <w:sz w:val="24"/>
          <w:szCs w:val="24"/>
          <w:lang w:val="es-ES" w:eastAsia="es-PE"/>
        </w:rPr>
        <w:br/>
        <w:t>en la página 93]. Sin embargo, el material resultante era de grafito delgada, no grafeno. En realidad, nadie espera que un material de este tipo podría existir en la naturaleza.</w:t>
      </w:r>
      <w:r w:rsidRPr="002E2E3F">
        <w:rPr>
          <w:rFonts w:ascii="Times New Roman" w:eastAsia="Times New Roman" w:hAnsi="Times New Roman" w:cs="Times New Roman"/>
          <w:sz w:val="24"/>
          <w:szCs w:val="24"/>
          <w:lang w:val="es-ES" w:eastAsia="es-PE"/>
        </w:rPr>
        <w:br/>
        <w:t>Esa suposición pesimista se puso a descansar en el año 2004. Uno de nosotros (</w:t>
      </w:r>
      <w:proofErr w:type="spellStart"/>
      <w:r w:rsidRPr="002E2E3F">
        <w:rPr>
          <w:rFonts w:ascii="Times New Roman" w:eastAsia="Times New Roman" w:hAnsi="Times New Roman" w:cs="Times New Roman"/>
          <w:sz w:val="24"/>
          <w:szCs w:val="24"/>
          <w:lang w:val="es-ES" w:eastAsia="es-PE"/>
        </w:rPr>
        <w:t>Geim</w:t>
      </w:r>
      <w:proofErr w:type="spellEnd"/>
      <w:r w:rsidRPr="002E2E3F">
        <w:rPr>
          <w:rFonts w:ascii="Times New Roman" w:eastAsia="Times New Roman" w:hAnsi="Times New Roman" w:cs="Times New Roman"/>
          <w:sz w:val="24"/>
          <w:szCs w:val="24"/>
          <w:lang w:val="es-ES" w:eastAsia="es-PE"/>
        </w:rPr>
        <w:t xml:space="preserve">), en colaboración con el asociado postdoctoral entonces </w:t>
      </w:r>
      <w:proofErr w:type="spellStart"/>
      <w:r w:rsidRPr="002E2E3F">
        <w:rPr>
          <w:rFonts w:ascii="Times New Roman" w:eastAsia="Times New Roman" w:hAnsi="Times New Roman" w:cs="Times New Roman"/>
          <w:sz w:val="24"/>
          <w:szCs w:val="24"/>
          <w:lang w:val="es-ES" w:eastAsia="es-PE"/>
        </w:rPr>
        <w:t>Kostya</w:t>
      </w:r>
      <w:proofErr w:type="spellEnd"/>
      <w:r w:rsidRPr="002E2E3F">
        <w:rPr>
          <w:rFonts w:ascii="Times New Roman" w:eastAsia="Times New Roman" w:hAnsi="Times New Roman" w:cs="Times New Roman"/>
          <w:sz w:val="24"/>
          <w:szCs w:val="24"/>
          <w:lang w:val="es-ES" w:eastAsia="es-PE"/>
        </w:rPr>
        <w:t xml:space="preserve"> </w:t>
      </w:r>
      <w:proofErr w:type="spellStart"/>
      <w:r w:rsidRPr="002E2E3F">
        <w:rPr>
          <w:rFonts w:ascii="Times New Roman" w:eastAsia="Times New Roman" w:hAnsi="Times New Roman" w:cs="Times New Roman"/>
          <w:sz w:val="24"/>
          <w:szCs w:val="24"/>
          <w:lang w:val="es-ES" w:eastAsia="es-PE"/>
        </w:rPr>
        <w:t>Novoselov</w:t>
      </w:r>
      <w:proofErr w:type="spellEnd"/>
      <w:r w:rsidRPr="002E2E3F">
        <w:rPr>
          <w:rFonts w:ascii="Times New Roman" w:eastAsia="Times New Roman" w:hAnsi="Times New Roman" w:cs="Times New Roman"/>
          <w:sz w:val="24"/>
          <w:szCs w:val="24"/>
          <w:lang w:val="es-ES" w:eastAsia="es-PE"/>
        </w:rPr>
        <w:t xml:space="preserve"> S. y sus compañeros de trabajo en la Universidad de hombre -Chester en Inglaterra, fue el estudio de una variedad de la AP-enfoques para hacer muestras incluso más delgadas de grafito. En ese momento, la mayoría de los laboratorios comenzaron esos intentos con hollín, pero </w:t>
      </w:r>
      <w:proofErr w:type="spellStart"/>
      <w:r w:rsidRPr="002E2E3F">
        <w:rPr>
          <w:rFonts w:ascii="Times New Roman" w:eastAsia="Times New Roman" w:hAnsi="Times New Roman" w:cs="Times New Roman"/>
          <w:sz w:val="24"/>
          <w:szCs w:val="24"/>
          <w:lang w:val="es-ES" w:eastAsia="es-PE"/>
        </w:rPr>
        <w:t>Geim</w:t>
      </w:r>
      <w:proofErr w:type="spellEnd"/>
      <w:r w:rsidRPr="002E2E3F">
        <w:rPr>
          <w:rFonts w:ascii="Times New Roman" w:eastAsia="Times New Roman" w:hAnsi="Times New Roman" w:cs="Times New Roman"/>
          <w:sz w:val="24"/>
          <w:szCs w:val="24"/>
          <w:lang w:val="es-ES" w:eastAsia="es-PE"/>
        </w:rPr>
        <w:t xml:space="preserve"> y su col</w:t>
      </w:r>
      <w:r w:rsidRPr="002E2E3F">
        <w:rPr>
          <w:rFonts w:ascii="Times New Roman" w:eastAsia="Times New Roman" w:hAnsi="Times New Roman" w:cs="Times New Roman"/>
          <w:sz w:val="24"/>
          <w:szCs w:val="24"/>
          <w:lang w:val="es-ES" w:eastAsia="es-PE"/>
        </w:rPr>
        <w:br/>
        <w:t xml:space="preserve">-leagues casualmente comenzó con trozos de </w:t>
      </w:r>
      <w:proofErr w:type="spellStart"/>
      <w:r w:rsidRPr="002E2E3F">
        <w:rPr>
          <w:rFonts w:ascii="Times New Roman" w:eastAsia="Times New Roman" w:hAnsi="Times New Roman" w:cs="Times New Roman"/>
          <w:sz w:val="24"/>
          <w:szCs w:val="24"/>
          <w:lang w:val="es-ES" w:eastAsia="es-PE"/>
        </w:rPr>
        <w:t>de</w:t>
      </w:r>
      <w:proofErr w:type="spellEnd"/>
      <w:r w:rsidRPr="002E2E3F">
        <w:rPr>
          <w:rFonts w:ascii="Times New Roman" w:eastAsia="Times New Roman" w:hAnsi="Times New Roman" w:cs="Times New Roman"/>
          <w:sz w:val="24"/>
          <w:szCs w:val="24"/>
          <w:lang w:val="es-ES" w:eastAsia="es-PE"/>
        </w:rPr>
        <w:t xml:space="preserve"> -</w:t>
      </w:r>
      <w:proofErr w:type="spellStart"/>
      <w:r w:rsidRPr="002E2E3F">
        <w:rPr>
          <w:rFonts w:ascii="Times New Roman" w:eastAsia="Times New Roman" w:hAnsi="Times New Roman" w:cs="Times New Roman"/>
          <w:sz w:val="24"/>
          <w:szCs w:val="24"/>
          <w:lang w:val="es-ES" w:eastAsia="es-PE"/>
        </w:rPr>
        <w:t>bris</w:t>
      </w:r>
      <w:proofErr w:type="spellEnd"/>
      <w:r w:rsidRPr="002E2E3F">
        <w:rPr>
          <w:rFonts w:ascii="Times New Roman" w:eastAsia="Times New Roman" w:hAnsi="Times New Roman" w:cs="Times New Roman"/>
          <w:sz w:val="24"/>
          <w:szCs w:val="24"/>
          <w:lang w:val="es-ES" w:eastAsia="es-PE"/>
        </w:rPr>
        <w:t xml:space="preserve"> que quedan después de la división de grafito por la fuerza bruta. Ellos simplemente pegadas una escama de grafito de -</w:t>
      </w:r>
      <w:proofErr w:type="spellStart"/>
      <w:r w:rsidRPr="002E2E3F">
        <w:rPr>
          <w:rFonts w:ascii="Times New Roman" w:eastAsia="Times New Roman" w:hAnsi="Times New Roman" w:cs="Times New Roman"/>
          <w:sz w:val="24"/>
          <w:szCs w:val="24"/>
          <w:lang w:val="es-ES" w:eastAsia="es-PE"/>
        </w:rPr>
        <w:t>bris</w:t>
      </w:r>
      <w:proofErr w:type="spellEnd"/>
      <w:r w:rsidRPr="002E2E3F">
        <w:rPr>
          <w:rFonts w:ascii="Times New Roman" w:eastAsia="Times New Roman" w:hAnsi="Times New Roman" w:cs="Times New Roman"/>
          <w:sz w:val="24"/>
          <w:szCs w:val="24"/>
          <w:lang w:val="es-ES" w:eastAsia="es-PE"/>
        </w:rPr>
        <w:t xml:space="preserve"> en cinta adhesiva de plástico, plegar el lado adhesivo de la cinta sobre la escama y luego </w:t>
      </w:r>
      <w:r w:rsidRPr="002E2E3F">
        <w:rPr>
          <w:rFonts w:ascii="Times New Roman" w:eastAsia="Times New Roman" w:hAnsi="Times New Roman" w:cs="Times New Roman"/>
          <w:sz w:val="24"/>
          <w:szCs w:val="24"/>
          <w:lang w:val="es-ES" w:eastAsia="es-PE"/>
        </w:rPr>
        <w:lastRenderedPageBreak/>
        <w:t>sacaron la cinta aparte, escindiendo el copo en dos. Como el ex</w:t>
      </w:r>
      <w:r w:rsidRPr="002E2E3F">
        <w:rPr>
          <w:rFonts w:ascii="Times New Roman" w:eastAsia="Times New Roman" w:hAnsi="Times New Roman" w:cs="Times New Roman"/>
          <w:sz w:val="24"/>
          <w:szCs w:val="24"/>
          <w:lang w:val="es-ES" w:eastAsia="es-PE"/>
        </w:rPr>
        <w:br/>
        <w:t xml:space="preserve">- </w:t>
      </w:r>
      <w:proofErr w:type="spellStart"/>
      <w:r w:rsidRPr="002E2E3F">
        <w:rPr>
          <w:rFonts w:ascii="Times New Roman" w:eastAsia="Times New Roman" w:hAnsi="Times New Roman" w:cs="Times New Roman"/>
          <w:sz w:val="24"/>
          <w:szCs w:val="24"/>
          <w:lang w:val="es-ES" w:eastAsia="es-PE"/>
        </w:rPr>
        <w:t>Perimenters</w:t>
      </w:r>
      <w:proofErr w:type="spellEnd"/>
      <w:r w:rsidRPr="002E2E3F">
        <w:rPr>
          <w:rFonts w:ascii="Times New Roman" w:eastAsia="Times New Roman" w:hAnsi="Times New Roman" w:cs="Times New Roman"/>
          <w:sz w:val="24"/>
          <w:szCs w:val="24"/>
          <w:lang w:val="es-ES" w:eastAsia="es-PE"/>
        </w:rPr>
        <w:t xml:space="preserve"> repite el proceso, los fragmentos resultantes crecieron más delgado [</w:t>
      </w:r>
      <w:r w:rsidRPr="002E2E3F">
        <w:rPr>
          <w:rFonts w:ascii="Times New Roman" w:eastAsia="Times New Roman" w:hAnsi="Times New Roman" w:cs="Times New Roman"/>
          <w:sz w:val="24"/>
          <w:szCs w:val="24"/>
          <w:lang w:val="es-ES" w:eastAsia="es-PE"/>
        </w:rPr>
        <w:br/>
        <w:t>véase el recuadro sobre page95]. Una vez que los investigadores tenían muchos fragmentos finos,</w:t>
      </w:r>
      <w:r w:rsidRPr="002E2E3F">
        <w:rPr>
          <w:rFonts w:ascii="Times New Roman" w:eastAsia="Times New Roman" w:hAnsi="Times New Roman" w:cs="Times New Roman"/>
          <w:sz w:val="24"/>
          <w:szCs w:val="24"/>
          <w:lang w:val="es-ES" w:eastAsia="es-PE"/>
        </w:rPr>
        <w:br/>
        <w:t>que meticulosamente examinaron la piezas- y se sorprendieron al encontrar que algunos eran sólo un átomo de grosor. Aún más inesperadamente, los bits recientemente identificados de grafeno resultó tener alta calidad de cristal y ser químicamente estables</w:t>
      </w:r>
      <w:r w:rsidRPr="002E2E3F">
        <w:rPr>
          <w:rFonts w:ascii="Times New Roman" w:eastAsia="Times New Roman" w:hAnsi="Times New Roman" w:cs="Times New Roman"/>
          <w:sz w:val="24"/>
          <w:szCs w:val="24"/>
          <w:lang w:val="es-ES" w:eastAsia="es-PE"/>
        </w:rPr>
        <w:br/>
        <w:t>incluso a temperatura ambiente. El descubrimiento experimental de grafeno llevado</w:t>
      </w:r>
      <w:r w:rsidRPr="002E2E3F">
        <w:rPr>
          <w:rFonts w:ascii="Times New Roman" w:eastAsia="Times New Roman" w:hAnsi="Times New Roman" w:cs="Times New Roman"/>
          <w:sz w:val="24"/>
          <w:szCs w:val="24"/>
          <w:lang w:val="es-ES" w:eastAsia="es-PE"/>
        </w:rPr>
        <w:br/>
        <w:t xml:space="preserve">a un diluvio de interés internacional de investigación. No sólo es el más delgado de todos los posibles -ALS </w:t>
      </w:r>
      <w:proofErr w:type="spellStart"/>
      <w:r w:rsidRPr="002E2E3F">
        <w:rPr>
          <w:rFonts w:ascii="Times New Roman" w:eastAsia="Times New Roman" w:hAnsi="Times New Roman" w:cs="Times New Roman"/>
          <w:sz w:val="24"/>
          <w:szCs w:val="24"/>
          <w:lang w:val="es-ES" w:eastAsia="es-PE"/>
        </w:rPr>
        <w:t>Materi</w:t>
      </w:r>
      <w:proofErr w:type="spellEnd"/>
      <w:r w:rsidRPr="002E2E3F">
        <w:rPr>
          <w:rFonts w:ascii="Times New Roman" w:eastAsia="Times New Roman" w:hAnsi="Times New Roman" w:cs="Times New Roman"/>
          <w:sz w:val="24"/>
          <w:szCs w:val="24"/>
          <w:lang w:val="es-ES" w:eastAsia="es-PE"/>
        </w:rPr>
        <w:t>, también es extremadamente fuerte y rígida. More-</w:t>
      </w:r>
      <w:r w:rsidRPr="002E2E3F">
        <w:rPr>
          <w:rFonts w:ascii="Times New Roman" w:eastAsia="Times New Roman" w:hAnsi="Times New Roman" w:cs="Times New Roman"/>
          <w:sz w:val="24"/>
          <w:szCs w:val="24"/>
          <w:lang w:val="es-ES" w:eastAsia="es-PE"/>
        </w:rPr>
        <w:br/>
        <w:t xml:space="preserve">más, en su forma más pura que conduce los electrones de rápido </w:t>
      </w:r>
      <w:proofErr w:type="spellStart"/>
      <w:r w:rsidRPr="002E2E3F">
        <w:rPr>
          <w:rFonts w:ascii="Times New Roman" w:eastAsia="Times New Roman" w:hAnsi="Times New Roman" w:cs="Times New Roman"/>
          <w:sz w:val="24"/>
          <w:szCs w:val="24"/>
          <w:lang w:val="es-ES" w:eastAsia="es-PE"/>
        </w:rPr>
        <w:t>er</w:t>
      </w:r>
      <w:proofErr w:type="spellEnd"/>
      <w:r w:rsidRPr="002E2E3F">
        <w:rPr>
          <w:rFonts w:ascii="Times New Roman" w:eastAsia="Times New Roman" w:hAnsi="Times New Roman" w:cs="Times New Roman"/>
          <w:sz w:val="24"/>
          <w:szCs w:val="24"/>
          <w:lang w:val="es-ES" w:eastAsia="es-PE"/>
        </w:rPr>
        <w:t xml:space="preserve"> a temperatura ambiente que cualquier otra sustancia. Los ingenieros de los laboratorios en la actualidad en todo el mundo están analizando el material para determinar si puede ser fabricado en productos tales</w:t>
      </w:r>
      <w:r w:rsidRPr="002E2E3F">
        <w:rPr>
          <w:rFonts w:ascii="Times New Roman" w:eastAsia="Times New Roman" w:hAnsi="Times New Roman" w:cs="Times New Roman"/>
          <w:sz w:val="24"/>
          <w:szCs w:val="24"/>
          <w:lang w:val="es-ES" w:eastAsia="es-PE"/>
        </w:rPr>
        <w:br/>
        <w:t xml:space="preserve">como compuestos </w:t>
      </w:r>
      <w:proofErr w:type="spellStart"/>
      <w:r w:rsidRPr="002E2E3F">
        <w:rPr>
          <w:rFonts w:ascii="Times New Roman" w:eastAsia="Times New Roman" w:hAnsi="Times New Roman" w:cs="Times New Roman"/>
          <w:sz w:val="24"/>
          <w:szCs w:val="24"/>
          <w:lang w:val="es-ES" w:eastAsia="es-PE"/>
        </w:rPr>
        <w:t>SuperTough</w:t>
      </w:r>
      <w:proofErr w:type="spellEnd"/>
      <w:r w:rsidRPr="002E2E3F">
        <w:rPr>
          <w:rFonts w:ascii="Times New Roman" w:eastAsia="Times New Roman" w:hAnsi="Times New Roman" w:cs="Times New Roman"/>
          <w:sz w:val="24"/>
          <w:szCs w:val="24"/>
          <w:lang w:val="es-ES" w:eastAsia="es-PE"/>
        </w:rPr>
        <w:t xml:space="preserve">, pantallas inteligentes, ultra-rápidas transistores y puntos cuánticos </w:t>
      </w:r>
      <w:proofErr w:type="spellStart"/>
      <w:r w:rsidRPr="002E2E3F">
        <w:rPr>
          <w:rFonts w:ascii="Times New Roman" w:eastAsia="Times New Roman" w:hAnsi="Times New Roman" w:cs="Times New Roman"/>
          <w:sz w:val="24"/>
          <w:szCs w:val="24"/>
          <w:lang w:val="es-ES" w:eastAsia="es-PE"/>
        </w:rPr>
        <w:t>computers.In</w:t>
      </w:r>
      <w:proofErr w:type="spellEnd"/>
      <w:r w:rsidRPr="002E2E3F">
        <w:rPr>
          <w:rFonts w:ascii="Times New Roman" w:eastAsia="Times New Roman" w:hAnsi="Times New Roman" w:cs="Times New Roman"/>
          <w:sz w:val="24"/>
          <w:szCs w:val="24"/>
          <w:lang w:val="es-ES" w:eastAsia="es-PE"/>
        </w:rPr>
        <w:t xml:space="preserve"> Mientras tanto, la naturaleza peculiar de </w:t>
      </w:r>
      <w:proofErr w:type="spellStart"/>
      <w:r w:rsidRPr="002E2E3F">
        <w:rPr>
          <w:rFonts w:ascii="Times New Roman" w:eastAsia="Times New Roman" w:hAnsi="Times New Roman" w:cs="Times New Roman"/>
          <w:sz w:val="24"/>
          <w:szCs w:val="24"/>
          <w:lang w:val="es-ES" w:eastAsia="es-PE"/>
        </w:rPr>
        <w:t>gra</w:t>
      </w:r>
      <w:proofErr w:type="spellEnd"/>
      <w:r w:rsidRPr="002E2E3F">
        <w:rPr>
          <w:rFonts w:ascii="Times New Roman" w:eastAsia="Times New Roman" w:hAnsi="Times New Roman" w:cs="Times New Roman"/>
          <w:sz w:val="24"/>
          <w:szCs w:val="24"/>
          <w:lang w:val="es-ES" w:eastAsia="es-PE"/>
        </w:rPr>
        <w:t xml:space="preserve"> - </w:t>
      </w:r>
      <w:proofErr w:type="spellStart"/>
      <w:r w:rsidRPr="002E2E3F">
        <w:rPr>
          <w:rFonts w:ascii="Times New Roman" w:eastAsia="Times New Roman" w:hAnsi="Times New Roman" w:cs="Times New Roman"/>
          <w:sz w:val="24"/>
          <w:szCs w:val="24"/>
          <w:lang w:val="es-ES" w:eastAsia="es-PE"/>
        </w:rPr>
        <w:t>feno</w:t>
      </w:r>
      <w:proofErr w:type="spellEnd"/>
      <w:r w:rsidRPr="002E2E3F">
        <w:rPr>
          <w:rFonts w:ascii="Times New Roman" w:eastAsia="Times New Roman" w:hAnsi="Times New Roman" w:cs="Times New Roman"/>
          <w:sz w:val="24"/>
          <w:szCs w:val="24"/>
          <w:lang w:val="es-ES" w:eastAsia="es-PE"/>
        </w:rPr>
        <w:t xml:space="preserve"> a escala atómica está permitiendo a los físicos </w:t>
      </w:r>
      <w:proofErr w:type="spellStart"/>
      <w:r w:rsidRPr="002E2E3F">
        <w:rPr>
          <w:rFonts w:ascii="Times New Roman" w:eastAsia="Times New Roman" w:hAnsi="Times New Roman" w:cs="Times New Roman"/>
          <w:sz w:val="24"/>
          <w:szCs w:val="24"/>
          <w:lang w:val="es-ES" w:eastAsia="es-PE"/>
        </w:rPr>
        <w:t>todelve</w:t>
      </w:r>
      <w:proofErr w:type="spellEnd"/>
      <w:r w:rsidRPr="002E2E3F">
        <w:rPr>
          <w:rFonts w:ascii="Times New Roman" w:eastAsia="Times New Roman" w:hAnsi="Times New Roman" w:cs="Times New Roman"/>
          <w:sz w:val="24"/>
          <w:szCs w:val="24"/>
          <w:lang w:val="es-ES" w:eastAsia="es-PE"/>
        </w:rPr>
        <w:t xml:space="preserve"> de los fenómenos que se hará una descripción física cuántica </w:t>
      </w:r>
      <w:proofErr w:type="spellStart"/>
      <w:r w:rsidRPr="002E2E3F">
        <w:rPr>
          <w:rFonts w:ascii="Times New Roman" w:eastAsia="Times New Roman" w:hAnsi="Times New Roman" w:cs="Times New Roman"/>
          <w:sz w:val="24"/>
          <w:szCs w:val="24"/>
          <w:lang w:val="es-ES" w:eastAsia="es-PE"/>
        </w:rPr>
        <w:t>byrelativistic</w:t>
      </w:r>
      <w:proofErr w:type="spellEnd"/>
      <w:r w:rsidRPr="002E2E3F">
        <w:rPr>
          <w:rFonts w:ascii="Times New Roman" w:eastAsia="Times New Roman" w:hAnsi="Times New Roman" w:cs="Times New Roman"/>
          <w:sz w:val="24"/>
          <w:szCs w:val="24"/>
          <w:lang w:val="es-ES" w:eastAsia="es-PE"/>
        </w:rPr>
        <w:t xml:space="preserve">. </w:t>
      </w:r>
      <w:proofErr w:type="spellStart"/>
      <w:proofErr w:type="gramStart"/>
      <w:r w:rsidRPr="002E2E3F">
        <w:rPr>
          <w:rFonts w:ascii="Times New Roman" w:eastAsia="Times New Roman" w:hAnsi="Times New Roman" w:cs="Times New Roman"/>
          <w:sz w:val="24"/>
          <w:szCs w:val="24"/>
          <w:lang w:val="es-ES" w:eastAsia="es-PE"/>
        </w:rPr>
        <w:t>suc</w:t>
      </w:r>
      <w:proofErr w:type="spellEnd"/>
      <w:proofErr w:type="gramEnd"/>
      <w:r w:rsidRPr="002E2E3F">
        <w:rPr>
          <w:rFonts w:ascii="Times New Roman" w:eastAsia="Times New Roman" w:hAnsi="Times New Roman" w:cs="Times New Roman"/>
          <w:sz w:val="24"/>
          <w:szCs w:val="24"/>
          <w:lang w:val="es-ES" w:eastAsia="es-PE"/>
        </w:rPr>
        <w:t xml:space="preserve"> investigando</w:t>
      </w:r>
    </w:p>
    <w:p w:rsidR="002E2E3F" w:rsidRDefault="002E2E3F" w:rsidP="00BC7F38">
      <w:pPr>
        <w:jc w:val="both"/>
      </w:pPr>
    </w:p>
    <w:p w:rsidR="009D0248" w:rsidRDefault="009D0248" w:rsidP="00BC7F38">
      <w:pPr>
        <w:jc w:val="both"/>
      </w:pPr>
      <w:r>
        <w:rPr>
          <w:noProof/>
          <w:lang w:eastAsia="es-PE"/>
        </w:rPr>
        <w:drawing>
          <wp:inline distT="0" distB="0" distL="0" distR="0" wp14:anchorId="6AD5791D" wp14:editId="3CCA70AA">
            <wp:extent cx="5498224" cy="35433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58" t="13848" r="17006" b="15278"/>
                    <a:stretch/>
                  </pic:blipFill>
                  <pic:spPr bwMode="auto">
                    <a:xfrm>
                      <a:off x="0" y="0"/>
                      <a:ext cx="5509997" cy="3550887"/>
                    </a:xfrm>
                    <a:prstGeom prst="rect">
                      <a:avLst/>
                    </a:prstGeom>
                    <a:ln>
                      <a:noFill/>
                    </a:ln>
                    <a:extLst>
                      <a:ext uri="{53640926-AAD7-44D8-BBD7-CCE9431645EC}">
                        <a14:shadowObscured xmlns:a14="http://schemas.microsoft.com/office/drawing/2010/main"/>
                      </a:ext>
                    </a:extLst>
                  </pic:spPr>
                </pic:pic>
              </a:graphicData>
            </a:graphic>
          </wp:inline>
        </w:drawing>
      </w:r>
    </w:p>
    <w:p w:rsidR="00B47CCF" w:rsidRDefault="00B47CCF" w:rsidP="00BC7F38">
      <w:pPr>
        <w:jc w:val="both"/>
      </w:pPr>
    </w:p>
    <w:p w:rsidR="00B47CCF" w:rsidRPr="00B47CCF" w:rsidRDefault="00B47CCF" w:rsidP="00B47CCF">
      <w:pPr>
        <w:spacing w:after="0" w:line="240" w:lineRule="auto"/>
        <w:rPr>
          <w:rFonts w:ascii="Times New Roman" w:eastAsia="Times New Roman" w:hAnsi="Times New Roman" w:cs="Times New Roman"/>
          <w:sz w:val="24"/>
          <w:szCs w:val="24"/>
          <w:lang w:eastAsia="es-PE"/>
        </w:rPr>
      </w:pPr>
      <w:proofErr w:type="gramStart"/>
      <w:r w:rsidRPr="00B47CCF">
        <w:rPr>
          <w:rFonts w:ascii="Times New Roman" w:eastAsia="Times New Roman" w:hAnsi="Times New Roman" w:cs="Times New Roman"/>
          <w:sz w:val="24"/>
          <w:szCs w:val="24"/>
          <w:lang w:val="es-ES" w:eastAsia="es-PE"/>
        </w:rPr>
        <w:t>fenómenos</w:t>
      </w:r>
      <w:proofErr w:type="gramEnd"/>
      <w:r w:rsidRPr="00B47CCF">
        <w:rPr>
          <w:rFonts w:ascii="Times New Roman" w:eastAsia="Times New Roman" w:hAnsi="Times New Roman" w:cs="Times New Roman"/>
          <w:sz w:val="24"/>
          <w:szCs w:val="24"/>
          <w:lang w:val="es-ES" w:eastAsia="es-PE"/>
        </w:rPr>
        <w:t xml:space="preserve">, algunos de los más exóticos en la naturaleza, ha sido hasta ahora el dominio exclusivo de </w:t>
      </w:r>
      <w:proofErr w:type="spellStart"/>
      <w:r w:rsidRPr="00B47CCF">
        <w:rPr>
          <w:rFonts w:ascii="Times New Roman" w:eastAsia="Times New Roman" w:hAnsi="Times New Roman" w:cs="Times New Roman"/>
          <w:sz w:val="24"/>
          <w:szCs w:val="24"/>
          <w:lang w:val="es-ES" w:eastAsia="es-PE"/>
        </w:rPr>
        <w:t>como</w:t>
      </w:r>
      <w:proofErr w:type="spellEnd"/>
      <w:r w:rsidRPr="00B47CCF">
        <w:rPr>
          <w:rFonts w:ascii="Times New Roman" w:eastAsia="Times New Roman" w:hAnsi="Times New Roman" w:cs="Times New Roman"/>
          <w:sz w:val="24"/>
          <w:szCs w:val="24"/>
          <w:lang w:val="es-ES" w:eastAsia="es-PE"/>
        </w:rPr>
        <w:t>-</w:t>
      </w:r>
      <w:proofErr w:type="spellStart"/>
      <w:r w:rsidRPr="00B47CCF">
        <w:rPr>
          <w:rFonts w:ascii="Times New Roman" w:eastAsia="Times New Roman" w:hAnsi="Times New Roman" w:cs="Times New Roman"/>
          <w:sz w:val="24"/>
          <w:szCs w:val="24"/>
          <w:lang w:val="es-ES" w:eastAsia="es-PE"/>
        </w:rPr>
        <w:t>trophysicists</w:t>
      </w:r>
      <w:proofErr w:type="spellEnd"/>
      <w:r w:rsidRPr="00B47CCF">
        <w:rPr>
          <w:rFonts w:ascii="Times New Roman" w:eastAsia="Times New Roman" w:hAnsi="Times New Roman" w:cs="Times New Roman"/>
          <w:sz w:val="24"/>
          <w:szCs w:val="24"/>
          <w:lang w:val="es-ES" w:eastAsia="es-PE"/>
        </w:rPr>
        <w:t xml:space="preserve"> y físicos de partículas de alta energía</w:t>
      </w:r>
      <w:r w:rsidRPr="00B47CCF">
        <w:rPr>
          <w:rFonts w:ascii="Times New Roman" w:eastAsia="Times New Roman" w:hAnsi="Times New Roman" w:cs="Times New Roman"/>
          <w:sz w:val="24"/>
          <w:szCs w:val="24"/>
          <w:lang w:val="es-ES" w:eastAsia="es-PE"/>
        </w:rPr>
        <w:br/>
        <w:t xml:space="preserve">trabajar con telescopios multimillonarias o aceleradores de partículas multimillonarias. </w:t>
      </w:r>
      <w:proofErr w:type="spellStart"/>
      <w:r w:rsidRPr="00B47CCF">
        <w:rPr>
          <w:rFonts w:ascii="Times New Roman" w:eastAsia="Times New Roman" w:hAnsi="Times New Roman" w:cs="Times New Roman"/>
          <w:sz w:val="24"/>
          <w:szCs w:val="24"/>
          <w:lang w:val="es-ES" w:eastAsia="es-PE"/>
        </w:rPr>
        <w:t>Gra-</w:t>
      </w:r>
      <w:r w:rsidRPr="00B47CCF">
        <w:rPr>
          <w:rFonts w:ascii="Times New Roman" w:eastAsia="Times New Roman" w:hAnsi="Times New Roman" w:cs="Times New Roman"/>
          <w:sz w:val="24"/>
          <w:szCs w:val="24"/>
          <w:lang w:val="es-ES" w:eastAsia="es-PE"/>
        </w:rPr>
        <w:lastRenderedPageBreak/>
        <w:t>feno</w:t>
      </w:r>
      <w:proofErr w:type="spellEnd"/>
      <w:r w:rsidRPr="00B47CCF">
        <w:rPr>
          <w:rFonts w:ascii="Times New Roman" w:eastAsia="Times New Roman" w:hAnsi="Times New Roman" w:cs="Times New Roman"/>
          <w:sz w:val="24"/>
          <w:szCs w:val="24"/>
          <w:lang w:val="es-ES" w:eastAsia="es-PE"/>
        </w:rPr>
        <w:t xml:space="preserve"> hace posible que los experimentadores para poner a prueba las predicciones de la cuántica relativista mechan-</w:t>
      </w:r>
      <w:proofErr w:type="spellStart"/>
      <w:r w:rsidRPr="00B47CCF">
        <w:rPr>
          <w:rFonts w:ascii="Times New Roman" w:eastAsia="Times New Roman" w:hAnsi="Times New Roman" w:cs="Times New Roman"/>
          <w:sz w:val="24"/>
          <w:szCs w:val="24"/>
          <w:lang w:val="es-ES" w:eastAsia="es-PE"/>
        </w:rPr>
        <w:t>ics</w:t>
      </w:r>
      <w:proofErr w:type="spellEnd"/>
      <w:r w:rsidRPr="00B47CCF">
        <w:rPr>
          <w:rFonts w:ascii="Times New Roman" w:eastAsia="Times New Roman" w:hAnsi="Times New Roman" w:cs="Times New Roman"/>
          <w:sz w:val="24"/>
          <w:szCs w:val="24"/>
          <w:lang w:val="es-ES" w:eastAsia="es-PE"/>
        </w:rPr>
        <w:t xml:space="preserve"> con aparato de mesa de laboratorio</w:t>
      </w:r>
      <w:r>
        <w:rPr>
          <w:rFonts w:ascii="Times New Roman" w:eastAsia="Times New Roman" w:hAnsi="Times New Roman" w:cs="Times New Roman"/>
          <w:sz w:val="24"/>
          <w:szCs w:val="24"/>
          <w:lang w:val="es-ES" w:eastAsia="es-PE"/>
        </w:rPr>
        <w:t>.</w:t>
      </w:r>
    </w:p>
    <w:p w:rsidR="00B47CCF" w:rsidRDefault="00B47CCF" w:rsidP="00BC7F38">
      <w:pPr>
        <w:jc w:val="both"/>
      </w:pPr>
    </w:p>
    <w:p w:rsidR="00C52146" w:rsidRDefault="00C52146" w:rsidP="00BC7F38">
      <w:pPr>
        <w:jc w:val="both"/>
      </w:pPr>
    </w:p>
    <w:p w:rsidR="00C52146" w:rsidRDefault="00C52146" w:rsidP="00BC7F38">
      <w:pPr>
        <w:jc w:val="both"/>
      </w:pPr>
      <w:r>
        <w:rPr>
          <w:noProof/>
          <w:lang w:eastAsia="es-PE"/>
        </w:rPr>
        <w:drawing>
          <wp:inline distT="0" distB="0" distL="0" distR="0" wp14:anchorId="0B4E8A28" wp14:editId="5B57D3CE">
            <wp:extent cx="5624186" cy="365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03" t="13577" r="1392" b="7132"/>
                    <a:stretch/>
                  </pic:blipFill>
                  <pic:spPr bwMode="auto">
                    <a:xfrm>
                      <a:off x="0" y="0"/>
                      <a:ext cx="5638980" cy="3667221"/>
                    </a:xfrm>
                    <a:prstGeom prst="rect">
                      <a:avLst/>
                    </a:prstGeom>
                    <a:ln>
                      <a:noFill/>
                    </a:ln>
                    <a:extLst>
                      <a:ext uri="{53640926-AAD7-44D8-BBD7-CCE9431645EC}">
                        <a14:shadowObscured xmlns:a14="http://schemas.microsoft.com/office/drawing/2010/main"/>
                      </a:ext>
                    </a:extLst>
                  </pic:spPr>
                </pic:pic>
              </a:graphicData>
            </a:graphic>
          </wp:inline>
        </w:drawing>
      </w:r>
    </w:p>
    <w:p w:rsidR="00C52146" w:rsidRDefault="00C52146" w:rsidP="00BC7F38">
      <w:pPr>
        <w:jc w:val="both"/>
      </w:pPr>
      <w:r>
        <w:rPr>
          <w:rStyle w:val="hps"/>
          <w:lang w:val="es-ES"/>
        </w:rPr>
        <w:t>Una fina capa de</w:t>
      </w:r>
      <w:r>
        <w:rPr>
          <w:lang w:val="es-ES"/>
        </w:rPr>
        <w:t xml:space="preserve"> </w:t>
      </w:r>
      <w:r>
        <w:rPr>
          <w:rStyle w:val="hps"/>
          <w:lang w:val="es-ES"/>
        </w:rPr>
        <w:t>pintura</w:t>
      </w:r>
      <w:r>
        <w:rPr>
          <w:lang w:val="es-ES"/>
        </w:rPr>
        <w:t xml:space="preserve"> de </w:t>
      </w:r>
      <w:r>
        <w:rPr>
          <w:rStyle w:val="hps"/>
          <w:lang w:val="es-ES"/>
        </w:rPr>
        <w:t>grafeno</w:t>
      </w:r>
      <w:r>
        <w:rPr>
          <w:lang w:val="es-ES"/>
        </w:rPr>
        <w:t xml:space="preserve"> </w:t>
      </w:r>
      <w:r>
        <w:rPr>
          <w:rStyle w:val="hps"/>
          <w:lang w:val="es-ES"/>
        </w:rPr>
        <w:t>puede hacer</w:t>
      </w:r>
      <w:r>
        <w:rPr>
          <w:lang w:val="es-ES"/>
        </w:rPr>
        <w:t xml:space="preserve"> </w:t>
      </w:r>
      <w:r>
        <w:rPr>
          <w:rStyle w:val="hps"/>
          <w:lang w:val="es-ES"/>
        </w:rPr>
        <w:t>revestimientos</w:t>
      </w:r>
      <w:r>
        <w:rPr>
          <w:lang w:val="es-ES"/>
        </w:rPr>
        <w:t xml:space="preserve"> </w:t>
      </w:r>
      <w:r>
        <w:rPr>
          <w:rStyle w:val="hps"/>
          <w:lang w:val="es-ES"/>
        </w:rPr>
        <w:t>impermeables</w:t>
      </w:r>
      <w:r>
        <w:rPr>
          <w:lang w:val="es-ES"/>
        </w:rPr>
        <w:t xml:space="preserve"> </w:t>
      </w:r>
      <w:r>
        <w:rPr>
          <w:rStyle w:val="hps"/>
          <w:lang w:val="es-ES"/>
        </w:rPr>
        <w:t>y</w:t>
      </w:r>
      <w:r>
        <w:rPr>
          <w:lang w:val="es-ES"/>
        </w:rPr>
        <w:t xml:space="preserve"> </w:t>
      </w:r>
      <w:r>
        <w:rPr>
          <w:rStyle w:val="hps"/>
          <w:lang w:val="es-ES"/>
        </w:rPr>
        <w:t>resistentes a productos químicos</w:t>
      </w:r>
      <w:r>
        <w:rPr>
          <w:lang w:val="es-ES"/>
        </w:rPr>
        <w:t xml:space="preserve"> </w:t>
      </w:r>
      <w:r>
        <w:rPr>
          <w:rStyle w:val="hps"/>
          <w:lang w:val="es-ES"/>
        </w:rPr>
        <w:t>que podrían utilizarse</w:t>
      </w:r>
      <w:r>
        <w:rPr>
          <w:lang w:val="es-ES"/>
        </w:rPr>
        <w:t xml:space="preserve"> </w:t>
      </w:r>
      <w:r>
        <w:rPr>
          <w:rStyle w:val="hps"/>
          <w:lang w:val="es-ES"/>
        </w:rPr>
        <w:t>para el envasado</w:t>
      </w:r>
      <w:r>
        <w:rPr>
          <w:lang w:val="es-ES"/>
        </w:rPr>
        <w:t xml:space="preserve"> </w:t>
      </w:r>
      <w:r>
        <w:rPr>
          <w:rStyle w:val="hps"/>
          <w:lang w:val="es-ES"/>
        </w:rPr>
        <w:t>y mantener</w:t>
      </w:r>
      <w:r>
        <w:rPr>
          <w:lang w:val="es-ES"/>
        </w:rPr>
        <w:t xml:space="preserve"> </w:t>
      </w:r>
      <w:r>
        <w:rPr>
          <w:rStyle w:val="hps"/>
          <w:lang w:val="es-ES"/>
        </w:rPr>
        <w:t>los alimentos frescos durante</w:t>
      </w:r>
      <w:r>
        <w:rPr>
          <w:lang w:val="es-ES"/>
        </w:rPr>
        <w:t xml:space="preserve"> </w:t>
      </w:r>
      <w:r>
        <w:rPr>
          <w:rStyle w:val="hps"/>
          <w:lang w:val="es-ES"/>
        </w:rPr>
        <w:t>más tiempo,</w:t>
      </w:r>
      <w:r>
        <w:rPr>
          <w:lang w:val="es-ES"/>
        </w:rPr>
        <w:t xml:space="preserve"> </w:t>
      </w:r>
      <w:r>
        <w:rPr>
          <w:rStyle w:val="hps"/>
          <w:lang w:val="es-ES"/>
        </w:rPr>
        <w:t>proteger las estructuras</w:t>
      </w:r>
      <w:r>
        <w:rPr>
          <w:lang w:val="es-ES"/>
        </w:rPr>
        <w:t xml:space="preserve"> </w:t>
      </w:r>
      <w:r>
        <w:rPr>
          <w:rStyle w:val="hps"/>
          <w:lang w:val="es-ES"/>
        </w:rPr>
        <w:t>metálicas contra</w:t>
      </w:r>
      <w:r>
        <w:rPr>
          <w:lang w:val="es-ES"/>
        </w:rPr>
        <w:t xml:space="preserve"> </w:t>
      </w:r>
      <w:r>
        <w:rPr>
          <w:rStyle w:val="hps"/>
          <w:lang w:val="es-ES"/>
        </w:rPr>
        <w:t>la corrosión</w:t>
      </w:r>
      <w:r>
        <w:rPr>
          <w:lang w:val="es-ES"/>
        </w:rPr>
        <w:t xml:space="preserve">, </w:t>
      </w:r>
      <w:r>
        <w:rPr>
          <w:rStyle w:val="hps"/>
          <w:lang w:val="es-ES"/>
        </w:rPr>
        <w:t>nuevos</w:t>
      </w:r>
      <w:r>
        <w:rPr>
          <w:lang w:val="es-ES"/>
        </w:rPr>
        <w:t xml:space="preserve"> </w:t>
      </w:r>
      <w:r>
        <w:rPr>
          <w:rStyle w:val="hps"/>
          <w:lang w:val="es-ES"/>
        </w:rPr>
        <w:t>hallazgos de</w:t>
      </w:r>
      <w:r>
        <w:rPr>
          <w:lang w:val="es-ES"/>
        </w:rPr>
        <w:t xml:space="preserve"> </w:t>
      </w:r>
      <w:r>
        <w:rPr>
          <w:rStyle w:val="hps"/>
          <w:lang w:val="es-ES"/>
        </w:rPr>
        <w:t>El show</w:t>
      </w:r>
      <w:r>
        <w:rPr>
          <w:lang w:val="es-ES"/>
        </w:rPr>
        <w:t xml:space="preserve"> </w:t>
      </w:r>
      <w:r>
        <w:rPr>
          <w:rStyle w:val="hps"/>
          <w:lang w:val="es-ES"/>
        </w:rPr>
        <w:t>de la Universidad de</w:t>
      </w:r>
      <w:r>
        <w:rPr>
          <w:lang w:val="es-ES"/>
        </w:rPr>
        <w:t xml:space="preserve"> </w:t>
      </w:r>
      <w:r>
        <w:rPr>
          <w:rStyle w:val="hps"/>
          <w:lang w:val="es-ES"/>
        </w:rPr>
        <w:t>Manchester.</w:t>
      </w:r>
      <w:r>
        <w:rPr>
          <w:lang w:val="es-ES"/>
        </w:rPr>
        <w:br/>
      </w:r>
      <w:r>
        <w:rPr>
          <w:lang w:val="es-ES"/>
        </w:rPr>
        <w:br/>
      </w:r>
      <w:r>
        <w:rPr>
          <w:rStyle w:val="hps"/>
          <w:lang w:val="es-ES"/>
        </w:rPr>
        <w:t>La superficie del</w:t>
      </w:r>
      <w:r>
        <w:rPr>
          <w:lang w:val="es-ES"/>
        </w:rPr>
        <w:t xml:space="preserve"> </w:t>
      </w:r>
      <w:r>
        <w:rPr>
          <w:rStyle w:val="hps"/>
          <w:lang w:val="es-ES"/>
        </w:rPr>
        <w:t>grafeno</w:t>
      </w:r>
      <w:r>
        <w:rPr>
          <w:lang w:val="es-ES"/>
        </w:rPr>
        <w:t xml:space="preserve">, </w:t>
      </w:r>
      <w:r>
        <w:rPr>
          <w:rStyle w:val="hps"/>
          <w:lang w:val="es-ES"/>
        </w:rPr>
        <w:t>una gruesa</w:t>
      </w:r>
      <w:r>
        <w:rPr>
          <w:lang w:val="es-ES"/>
        </w:rPr>
        <w:t xml:space="preserve"> </w:t>
      </w:r>
      <w:r>
        <w:rPr>
          <w:rStyle w:val="hps"/>
          <w:lang w:val="es-ES"/>
        </w:rPr>
        <w:t>lámina de</w:t>
      </w:r>
      <w:r>
        <w:rPr>
          <w:lang w:val="es-ES"/>
        </w:rPr>
        <w:t xml:space="preserve"> </w:t>
      </w:r>
      <w:r>
        <w:rPr>
          <w:rStyle w:val="hps"/>
          <w:lang w:val="es-ES"/>
        </w:rPr>
        <w:t>un átomo</w:t>
      </w:r>
      <w:r>
        <w:rPr>
          <w:lang w:val="es-ES"/>
        </w:rPr>
        <w:t xml:space="preserve"> </w:t>
      </w:r>
      <w:r>
        <w:rPr>
          <w:rStyle w:val="hps"/>
          <w:lang w:val="es-ES"/>
        </w:rPr>
        <w:t>de</w:t>
      </w:r>
      <w:r>
        <w:rPr>
          <w:lang w:val="es-ES"/>
        </w:rPr>
        <w:t xml:space="preserve"> </w:t>
      </w:r>
      <w:r>
        <w:rPr>
          <w:rStyle w:val="hps"/>
          <w:lang w:val="es-ES"/>
        </w:rPr>
        <w:t>carbono</w:t>
      </w:r>
      <w:r>
        <w:rPr>
          <w:lang w:val="es-ES"/>
        </w:rPr>
        <w:t xml:space="preserve">, </w:t>
      </w:r>
      <w:r>
        <w:rPr>
          <w:rStyle w:val="hps"/>
          <w:lang w:val="es-ES"/>
        </w:rPr>
        <w:t>puede ser decorado</w:t>
      </w:r>
      <w:r>
        <w:rPr>
          <w:lang w:val="es-ES"/>
        </w:rPr>
        <w:t xml:space="preserve"> </w:t>
      </w:r>
      <w:r>
        <w:rPr>
          <w:rStyle w:val="hps"/>
          <w:lang w:val="es-ES"/>
        </w:rPr>
        <w:t>de forma aleatoria</w:t>
      </w:r>
      <w:r>
        <w:rPr>
          <w:lang w:val="es-ES"/>
        </w:rPr>
        <w:t xml:space="preserve"> </w:t>
      </w:r>
      <w:r>
        <w:rPr>
          <w:rStyle w:val="hps"/>
          <w:lang w:val="es-ES"/>
        </w:rPr>
        <w:t>con el oxígeno para</w:t>
      </w:r>
      <w:r>
        <w:rPr>
          <w:lang w:val="es-ES"/>
        </w:rPr>
        <w:t xml:space="preserve"> </w:t>
      </w:r>
      <w:r>
        <w:rPr>
          <w:rStyle w:val="hps"/>
          <w:lang w:val="es-ES"/>
        </w:rPr>
        <w:t>crear</w:t>
      </w:r>
      <w:r>
        <w:rPr>
          <w:lang w:val="es-ES"/>
        </w:rPr>
        <w:t xml:space="preserve"> </w:t>
      </w:r>
      <w:r>
        <w:rPr>
          <w:rStyle w:val="hps"/>
          <w:lang w:val="es-ES"/>
        </w:rPr>
        <w:t xml:space="preserve">el </w:t>
      </w:r>
      <w:r w:rsidRPr="00C52146">
        <w:rPr>
          <w:rStyle w:val="hps"/>
          <w:color w:val="FF0000"/>
          <w:lang w:val="es-ES"/>
        </w:rPr>
        <w:t>óxido de</w:t>
      </w:r>
      <w:r w:rsidRPr="00C52146">
        <w:rPr>
          <w:color w:val="FF0000"/>
          <w:lang w:val="es-ES"/>
        </w:rPr>
        <w:t xml:space="preserve"> </w:t>
      </w:r>
      <w:r w:rsidRPr="00C52146">
        <w:rPr>
          <w:rStyle w:val="hps"/>
          <w:color w:val="FF0000"/>
          <w:lang w:val="es-ES"/>
        </w:rPr>
        <w:t>grafeno</w:t>
      </w:r>
      <w:r>
        <w:rPr>
          <w:lang w:val="es-ES"/>
        </w:rPr>
        <w:t xml:space="preserve">; </w:t>
      </w:r>
      <w:r>
        <w:rPr>
          <w:rStyle w:val="hps"/>
          <w:lang w:val="es-ES"/>
        </w:rPr>
        <w:t>una forma de</w:t>
      </w:r>
      <w:r>
        <w:rPr>
          <w:lang w:val="es-ES"/>
        </w:rPr>
        <w:t xml:space="preserve"> </w:t>
      </w:r>
      <w:r>
        <w:rPr>
          <w:rStyle w:val="hps"/>
          <w:lang w:val="es-ES"/>
        </w:rPr>
        <w:t>grafeno</w:t>
      </w:r>
      <w:r>
        <w:rPr>
          <w:lang w:val="es-ES"/>
        </w:rPr>
        <w:t xml:space="preserve"> </w:t>
      </w:r>
      <w:r>
        <w:rPr>
          <w:rStyle w:val="hps"/>
          <w:lang w:val="es-ES"/>
        </w:rPr>
        <w:t>que podría tener un</w:t>
      </w:r>
      <w:r>
        <w:rPr>
          <w:lang w:val="es-ES"/>
        </w:rPr>
        <w:t xml:space="preserve"> </w:t>
      </w:r>
      <w:r>
        <w:rPr>
          <w:rStyle w:val="hps"/>
          <w:lang w:val="es-ES"/>
        </w:rPr>
        <w:t>impacto significativo en la</w:t>
      </w:r>
      <w:r>
        <w:rPr>
          <w:lang w:val="es-ES"/>
        </w:rPr>
        <w:t xml:space="preserve"> </w:t>
      </w:r>
      <w:r>
        <w:rPr>
          <w:rStyle w:val="hps"/>
          <w:lang w:val="es-ES"/>
        </w:rPr>
        <w:t>industria electrónica</w:t>
      </w:r>
      <w:r>
        <w:rPr>
          <w:lang w:val="es-ES"/>
        </w:rPr>
        <w:t xml:space="preserve"> </w:t>
      </w:r>
      <w:r>
        <w:rPr>
          <w:rStyle w:val="hps"/>
          <w:lang w:val="es-ES"/>
        </w:rPr>
        <w:t>química, farmacéutica y</w:t>
      </w:r>
      <w:r>
        <w:rPr>
          <w:lang w:val="es-ES"/>
        </w:rPr>
        <w:t xml:space="preserve">. </w:t>
      </w:r>
      <w:r>
        <w:rPr>
          <w:rStyle w:val="hps"/>
          <w:lang w:val="es-ES"/>
        </w:rPr>
        <w:t>Aplicado como</w:t>
      </w:r>
      <w:r>
        <w:rPr>
          <w:lang w:val="es-ES"/>
        </w:rPr>
        <w:t xml:space="preserve"> </w:t>
      </w:r>
      <w:r>
        <w:rPr>
          <w:rStyle w:val="hps"/>
          <w:lang w:val="es-ES"/>
        </w:rPr>
        <w:t>pintura</w:t>
      </w:r>
      <w:r>
        <w:rPr>
          <w:lang w:val="es-ES"/>
        </w:rPr>
        <w:t xml:space="preserve">, podría proporcionar </w:t>
      </w:r>
      <w:r>
        <w:rPr>
          <w:rStyle w:val="hps"/>
          <w:lang w:val="es-ES"/>
        </w:rPr>
        <w:t>un recubrimiento</w:t>
      </w:r>
      <w:r>
        <w:rPr>
          <w:lang w:val="es-ES"/>
        </w:rPr>
        <w:t xml:space="preserve"> </w:t>
      </w:r>
      <w:r>
        <w:rPr>
          <w:rStyle w:val="hps"/>
          <w:lang w:val="es-ES"/>
        </w:rPr>
        <w:t>ultra-</w:t>
      </w:r>
      <w:r>
        <w:rPr>
          <w:lang w:val="es-ES"/>
        </w:rPr>
        <w:t xml:space="preserve">fuerte, no corrosivo </w:t>
      </w:r>
      <w:r>
        <w:rPr>
          <w:rStyle w:val="hps"/>
          <w:lang w:val="es-ES"/>
        </w:rPr>
        <w:t>para una amplia gama</w:t>
      </w:r>
      <w:r>
        <w:rPr>
          <w:lang w:val="es-ES"/>
        </w:rPr>
        <w:t xml:space="preserve"> </w:t>
      </w:r>
      <w:r>
        <w:rPr>
          <w:rStyle w:val="hps"/>
          <w:lang w:val="es-ES"/>
        </w:rPr>
        <w:t>de aplicaciones industriales.</w:t>
      </w:r>
      <w:r>
        <w:rPr>
          <w:lang w:val="es-ES"/>
        </w:rPr>
        <w:br/>
      </w:r>
      <w:r>
        <w:rPr>
          <w:lang w:val="es-ES"/>
        </w:rPr>
        <w:br/>
      </w:r>
      <w:r>
        <w:rPr>
          <w:rStyle w:val="hps"/>
          <w:lang w:val="es-ES"/>
        </w:rPr>
        <w:t>Soluciones de</w:t>
      </w:r>
      <w:r>
        <w:rPr>
          <w:lang w:val="es-ES"/>
        </w:rPr>
        <w:t xml:space="preserve"> </w:t>
      </w:r>
      <w:r>
        <w:rPr>
          <w:rStyle w:val="hps"/>
          <w:lang w:val="es-ES"/>
        </w:rPr>
        <w:t>óxido de grafeno</w:t>
      </w:r>
      <w:r>
        <w:rPr>
          <w:lang w:val="es-ES"/>
        </w:rPr>
        <w:t xml:space="preserve"> </w:t>
      </w:r>
      <w:r>
        <w:rPr>
          <w:rStyle w:val="hps"/>
          <w:lang w:val="es-ES"/>
        </w:rPr>
        <w:t>se pueden utilizar para</w:t>
      </w:r>
      <w:r>
        <w:rPr>
          <w:lang w:val="es-ES"/>
        </w:rPr>
        <w:t xml:space="preserve"> </w:t>
      </w:r>
      <w:r>
        <w:rPr>
          <w:rStyle w:val="hps"/>
          <w:lang w:val="es-ES"/>
        </w:rPr>
        <w:t>pintar</w:t>
      </w:r>
      <w:r>
        <w:rPr>
          <w:lang w:val="es-ES"/>
        </w:rPr>
        <w:t xml:space="preserve"> </w:t>
      </w:r>
      <w:r>
        <w:rPr>
          <w:rStyle w:val="hps"/>
          <w:lang w:val="es-ES"/>
        </w:rPr>
        <w:t>varias superficies</w:t>
      </w:r>
      <w:r>
        <w:rPr>
          <w:lang w:val="es-ES"/>
        </w:rPr>
        <w:t xml:space="preserve"> </w:t>
      </w:r>
      <w:r>
        <w:rPr>
          <w:rStyle w:val="hps"/>
          <w:lang w:val="es-ES"/>
        </w:rPr>
        <w:t>que van desde</w:t>
      </w:r>
      <w:r>
        <w:rPr>
          <w:lang w:val="es-ES"/>
        </w:rPr>
        <w:t xml:space="preserve"> </w:t>
      </w:r>
      <w:r>
        <w:rPr>
          <w:rStyle w:val="hps"/>
          <w:lang w:val="es-ES"/>
        </w:rPr>
        <w:t>el vidrio</w:t>
      </w:r>
      <w:r>
        <w:rPr>
          <w:lang w:val="es-ES"/>
        </w:rPr>
        <w:t xml:space="preserve"> </w:t>
      </w:r>
      <w:r>
        <w:rPr>
          <w:rStyle w:val="hps"/>
          <w:lang w:val="es-ES"/>
        </w:rPr>
        <w:t>a los metales</w:t>
      </w:r>
      <w:r>
        <w:rPr>
          <w:lang w:val="es-ES"/>
        </w:rPr>
        <w:t xml:space="preserve"> </w:t>
      </w:r>
      <w:r>
        <w:rPr>
          <w:rStyle w:val="hps"/>
          <w:lang w:val="es-ES"/>
        </w:rPr>
        <w:t>a</w:t>
      </w:r>
      <w:r>
        <w:rPr>
          <w:lang w:val="es-ES"/>
        </w:rPr>
        <w:t xml:space="preserve"> </w:t>
      </w:r>
      <w:r>
        <w:rPr>
          <w:rStyle w:val="hps"/>
          <w:lang w:val="es-ES"/>
        </w:rPr>
        <w:t>incluso</w:t>
      </w:r>
      <w:r>
        <w:rPr>
          <w:lang w:val="es-ES"/>
        </w:rPr>
        <w:t xml:space="preserve"> </w:t>
      </w:r>
      <w:r>
        <w:rPr>
          <w:rStyle w:val="hps"/>
          <w:lang w:val="es-ES"/>
        </w:rPr>
        <w:t>ladrillos</w:t>
      </w:r>
      <w:r>
        <w:rPr>
          <w:lang w:val="es-ES"/>
        </w:rPr>
        <w:t xml:space="preserve"> </w:t>
      </w:r>
      <w:r>
        <w:rPr>
          <w:rStyle w:val="hps"/>
          <w:lang w:val="es-ES"/>
        </w:rPr>
        <w:t>convencionales.</w:t>
      </w:r>
      <w:r>
        <w:rPr>
          <w:lang w:val="es-ES"/>
        </w:rPr>
        <w:t xml:space="preserve"> </w:t>
      </w:r>
      <w:r>
        <w:rPr>
          <w:rStyle w:val="hps"/>
          <w:lang w:val="es-ES"/>
        </w:rPr>
        <w:t>Después de un</w:t>
      </w:r>
      <w:r>
        <w:rPr>
          <w:lang w:val="es-ES"/>
        </w:rPr>
        <w:t xml:space="preserve"> </w:t>
      </w:r>
      <w:r>
        <w:rPr>
          <w:rStyle w:val="hps"/>
          <w:lang w:val="es-ES"/>
        </w:rPr>
        <w:t>tratamiento químico</w:t>
      </w:r>
      <w:r>
        <w:rPr>
          <w:lang w:val="es-ES"/>
        </w:rPr>
        <w:t xml:space="preserve"> </w:t>
      </w:r>
      <w:r>
        <w:rPr>
          <w:rStyle w:val="hps"/>
          <w:lang w:val="es-ES"/>
        </w:rPr>
        <w:t>simple,</w:t>
      </w:r>
      <w:r>
        <w:rPr>
          <w:lang w:val="es-ES"/>
        </w:rPr>
        <w:t xml:space="preserve"> </w:t>
      </w:r>
      <w:r>
        <w:rPr>
          <w:rStyle w:val="hps"/>
          <w:lang w:val="es-ES"/>
        </w:rPr>
        <w:t>los revestimientos resultantes</w:t>
      </w:r>
      <w:r>
        <w:rPr>
          <w:lang w:val="es-ES"/>
        </w:rPr>
        <w:t xml:space="preserve"> </w:t>
      </w:r>
      <w:r>
        <w:rPr>
          <w:rStyle w:val="hps"/>
          <w:lang w:val="es-ES"/>
        </w:rPr>
        <w:t>se comportan como</w:t>
      </w:r>
      <w:r>
        <w:rPr>
          <w:lang w:val="es-ES"/>
        </w:rPr>
        <w:t xml:space="preserve"> </w:t>
      </w:r>
      <w:r>
        <w:rPr>
          <w:rStyle w:val="hps"/>
          <w:lang w:val="es-ES"/>
        </w:rPr>
        <w:t>grafito</w:t>
      </w:r>
      <w:r>
        <w:rPr>
          <w:lang w:val="es-ES"/>
        </w:rPr>
        <w:t xml:space="preserve"> </w:t>
      </w:r>
      <w:r>
        <w:rPr>
          <w:rStyle w:val="hps"/>
          <w:lang w:val="es-ES"/>
        </w:rPr>
        <w:t>en términos de</w:t>
      </w:r>
      <w:r>
        <w:rPr>
          <w:lang w:val="es-ES"/>
        </w:rPr>
        <w:t xml:space="preserve"> </w:t>
      </w:r>
      <w:r>
        <w:rPr>
          <w:rStyle w:val="hps"/>
          <w:lang w:val="es-ES"/>
        </w:rPr>
        <w:t>estabilidad química y térmica</w:t>
      </w:r>
      <w:r>
        <w:rPr>
          <w:lang w:val="es-ES"/>
        </w:rPr>
        <w:t xml:space="preserve">, pero se hacen </w:t>
      </w:r>
      <w:r>
        <w:rPr>
          <w:rStyle w:val="hps"/>
          <w:lang w:val="es-ES"/>
        </w:rPr>
        <w:t>mecánicamente</w:t>
      </w:r>
      <w:r>
        <w:rPr>
          <w:lang w:val="es-ES"/>
        </w:rPr>
        <w:t xml:space="preserve"> </w:t>
      </w:r>
      <w:r>
        <w:rPr>
          <w:rStyle w:val="hps"/>
          <w:lang w:val="es-ES"/>
        </w:rPr>
        <w:t>casi tan</w:t>
      </w:r>
      <w:r>
        <w:rPr>
          <w:lang w:val="es-ES"/>
        </w:rPr>
        <w:t xml:space="preserve"> </w:t>
      </w:r>
      <w:r>
        <w:rPr>
          <w:rStyle w:val="hps"/>
          <w:lang w:val="es-ES"/>
        </w:rPr>
        <w:t>duro como</w:t>
      </w:r>
      <w:r>
        <w:rPr>
          <w:lang w:val="es-ES"/>
        </w:rPr>
        <w:t xml:space="preserve"> </w:t>
      </w:r>
      <w:r>
        <w:rPr>
          <w:rStyle w:val="hps"/>
          <w:lang w:val="es-ES"/>
        </w:rPr>
        <w:t>el grafeno</w:t>
      </w:r>
      <w:r>
        <w:rPr>
          <w:lang w:val="es-ES"/>
        </w:rPr>
        <w:t xml:space="preserve">, </w:t>
      </w:r>
      <w:r>
        <w:rPr>
          <w:rStyle w:val="hps"/>
          <w:lang w:val="es-ES"/>
        </w:rPr>
        <w:t>el material más fuerte</w:t>
      </w:r>
      <w:r>
        <w:rPr>
          <w:lang w:val="es-ES"/>
        </w:rPr>
        <w:t xml:space="preserve"> </w:t>
      </w:r>
      <w:r>
        <w:rPr>
          <w:rStyle w:val="hps"/>
          <w:lang w:val="es-ES"/>
        </w:rPr>
        <w:t>conocido por el hombre</w:t>
      </w:r>
      <w:r>
        <w:rPr>
          <w:lang w:val="es-ES"/>
        </w:rPr>
        <w:t>.</w:t>
      </w:r>
      <w:r>
        <w:rPr>
          <w:lang w:val="es-ES"/>
        </w:rPr>
        <w:br/>
      </w:r>
      <w:r>
        <w:rPr>
          <w:lang w:val="es-ES"/>
        </w:rPr>
        <w:br/>
      </w:r>
      <w:r>
        <w:rPr>
          <w:rStyle w:val="hps"/>
          <w:lang w:val="es-ES"/>
        </w:rPr>
        <w:t>"Las películas</w:t>
      </w:r>
      <w:r>
        <w:rPr>
          <w:lang w:val="es-ES"/>
        </w:rPr>
        <w:t xml:space="preserve"> </w:t>
      </w:r>
      <w:r>
        <w:rPr>
          <w:rStyle w:val="hps"/>
          <w:lang w:val="es-ES"/>
        </w:rPr>
        <w:t>de barrera</w:t>
      </w:r>
      <w:r>
        <w:rPr>
          <w:lang w:val="es-ES"/>
        </w:rPr>
        <w:t xml:space="preserve"> </w:t>
      </w:r>
      <w:r>
        <w:rPr>
          <w:rStyle w:val="hps"/>
          <w:lang w:val="es-ES"/>
        </w:rPr>
        <w:t>impermeable y</w:t>
      </w:r>
      <w:r>
        <w:rPr>
          <w:lang w:val="es-ES"/>
        </w:rPr>
        <w:t xml:space="preserve"> </w:t>
      </w:r>
      <w:r>
        <w:rPr>
          <w:rStyle w:val="hps"/>
          <w:lang w:val="es-ES"/>
        </w:rPr>
        <w:t>recubrimientos protectores</w:t>
      </w:r>
      <w:r>
        <w:rPr>
          <w:lang w:val="es-ES"/>
        </w:rPr>
        <w:t xml:space="preserve"> </w:t>
      </w:r>
      <w:r>
        <w:rPr>
          <w:rStyle w:val="hps"/>
          <w:lang w:val="es-ES"/>
        </w:rPr>
        <w:t>sobre la base de</w:t>
      </w:r>
      <w:r>
        <w:rPr>
          <w:lang w:val="es-ES"/>
        </w:rPr>
        <w:t xml:space="preserve"> </w:t>
      </w:r>
      <w:r>
        <w:rPr>
          <w:rStyle w:val="hps"/>
          <w:lang w:val="es-ES"/>
        </w:rPr>
        <w:t>la reducción</w:t>
      </w:r>
      <w:r>
        <w:rPr>
          <w:lang w:val="es-ES"/>
        </w:rPr>
        <w:t xml:space="preserve"> </w:t>
      </w:r>
      <w:r>
        <w:rPr>
          <w:rStyle w:val="hps"/>
          <w:lang w:val="es-ES"/>
        </w:rPr>
        <w:t>de óxido de grafeno</w:t>
      </w:r>
      <w:r>
        <w:rPr>
          <w:lang w:val="es-ES"/>
        </w:rPr>
        <w:t xml:space="preserve">" </w:t>
      </w:r>
      <w:r>
        <w:rPr>
          <w:rStyle w:val="hps"/>
          <w:lang w:val="es-ES"/>
        </w:rPr>
        <w:t>DOI</w:t>
      </w:r>
      <w:r>
        <w:rPr>
          <w:lang w:val="es-ES"/>
        </w:rPr>
        <w:t xml:space="preserve">: </w:t>
      </w:r>
      <w:r>
        <w:rPr>
          <w:rStyle w:val="hps"/>
          <w:lang w:val="es-ES"/>
        </w:rPr>
        <w:t>10.1038</w:t>
      </w:r>
      <w:r>
        <w:rPr>
          <w:lang w:val="es-ES"/>
        </w:rPr>
        <w:t xml:space="preserve"> </w:t>
      </w:r>
      <w:r>
        <w:rPr>
          <w:rStyle w:val="hps"/>
          <w:lang w:val="es-ES"/>
        </w:rPr>
        <w:t>/</w:t>
      </w:r>
      <w:r>
        <w:rPr>
          <w:lang w:val="es-ES"/>
        </w:rPr>
        <w:t xml:space="preserve"> </w:t>
      </w:r>
      <w:r>
        <w:rPr>
          <w:rStyle w:val="hps"/>
          <w:lang w:val="es-ES"/>
        </w:rPr>
        <w:t>ncomms5843</w:t>
      </w:r>
      <w:r>
        <w:rPr>
          <w:lang w:val="es-ES"/>
        </w:rPr>
        <w:br/>
      </w:r>
      <w:r>
        <w:rPr>
          <w:lang w:val="es-ES"/>
        </w:rPr>
        <w:lastRenderedPageBreak/>
        <w:br/>
      </w:r>
    </w:p>
    <w:p w:rsidR="00A83A0C" w:rsidRDefault="00A83A0C" w:rsidP="00C52146">
      <w:pPr>
        <w:spacing w:after="0" w:line="240" w:lineRule="auto"/>
        <w:rPr>
          <w:rFonts w:ascii="Times New Roman" w:eastAsia="Times New Roman" w:hAnsi="Times New Roman" w:cs="Times New Roman"/>
          <w:sz w:val="24"/>
          <w:szCs w:val="24"/>
          <w:lang w:val="es-ES" w:eastAsia="es-PE"/>
        </w:rPr>
      </w:pPr>
    </w:p>
    <w:p w:rsidR="00A83A0C" w:rsidRPr="00A83A0C" w:rsidRDefault="00A83A0C" w:rsidP="00A83A0C">
      <w:pPr>
        <w:spacing w:after="0" w:line="240" w:lineRule="auto"/>
        <w:rPr>
          <w:rFonts w:ascii="Times New Roman" w:eastAsia="Times New Roman" w:hAnsi="Times New Roman" w:cs="Times New Roman"/>
          <w:sz w:val="24"/>
          <w:szCs w:val="24"/>
          <w:lang w:val="en-US" w:eastAsia="es-PE"/>
        </w:rPr>
      </w:pPr>
      <w:proofErr w:type="spellStart"/>
      <w:r w:rsidRPr="00A83A0C">
        <w:rPr>
          <w:rFonts w:ascii="Times New Roman" w:eastAsia="Times New Roman" w:hAnsi="Times New Roman" w:cs="Times New Roman"/>
          <w:sz w:val="24"/>
          <w:szCs w:val="24"/>
          <w:lang w:val="en-US" w:eastAsia="es-PE"/>
        </w:rPr>
        <w:t>Electronc</w:t>
      </w:r>
      <w:proofErr w:type="spellEnd"/>
      <w:r w:rsidRPr="00A83A0C">
        <w:rPr>
          <w:rFonts w:ascii="Times New Roman" w:eastAsia="Times New Roman" w:hAnsi="Times New Roman" w:cs="Times New Roman"/>
          <w:sz w:val="24"/>
          <w:szCs w:val="24"/>
          <w:lang w:val="en-US" w:eastAsia="es-PE"/>
        </w:rPr>
        <w:t xml:space="preserve"> properties of </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 boron nitride/</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 xml:space="preserve"> </w:t>
      </w:r>
      <w:proofErr w:type="spellStart"/>
      <w:r w:rsidRPr="00A83A0C">
        <w:rPr>
          <w:rFonts w:ascii="Times New Roman" w:eastAsia="Times New Roman" w:hAnsi="Times New Roman" w:cs="Times New Roman"/>
          <w:sz w:val="24"/>
          <w:szCs w:val="24"/>
          <w:lang w:val="en-US" w:eastAsia="es-PE"/>
        </w:rPr>
        <w:t>tunnelling</w:t>
      </w:r>
      <w:proofErr w:type="spellEnd"/>
      <w:r w:rsidRPr="00A83A0C">
        <w:rPr>
          <w:rFonts w:ascii="Times New Roman" w:eastAsia="Times New Roman" w:hAnsi="Times New Roman" w:cs="Times New Roman"/>
          <w:sz w:val="24"/>
          <w:szCs w:val="24"/>
          <w:lang w:val="en-US" w:eastAsia="es-PE"/>
        </w:rPr>
        <w:t xml:space="preserve"> diodes depend crucially on the relative orientation of the </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 xml:space="preserve"> electrodes, as reported in Nature Nanotechnology by Manchester researchers.</w:t>
      </w:r>
    </w:p>
    <w:p w:rsidR="00A83A0C" w:rsidRPr="00A83A0C" w:rsidRDefault="00A83A0C" w:rsidP="00A83A0C">
      <w:pPr>
        <w:spacing w:after="0" w:line="240" w:lineRule="auto"/>
        <w:rPr>
          <w:rFonts w:ascii="Times New Roman" w:eastAsia="Times New Roman" w:hAnsi="Times New Roman" w:cs="Times New Roman"/>
          <w:sz w:val="24"/>
          <w:szCs w:val="24"/>
          <w:lang w:val="en-US" w:eastAsia="es-PE"/>
        </w:rPr>
      </w:pPr>
    </w:p>
    <w:p w:rsidR="00A83A0C" w:rsidRPr="00A83A0C" w:rsidRDefault="00A83A0C" w:rsidP="00A83A0C">
      <w:pPr>
        <w:spacing w:after="0" w:line="240" w:lineRule="auto"/>
        <w:rPr>
          <w:rFonts w:ascii="Times New Roman" w:eastAsia="Times New Roman" w:hAnsi="Times New Roman" w:cs="Times New Roman"/>
          <w:sz w:val="24"/>
          <w:szCs w:val="24"/>
          <w:lang w:val="en-US" w:eastAsia="es-PE"/>
        </w:rPr>
      </w:pPr>
      <w:r w:rsidRPr="00A83A0C">
        <w:rPr>
          <w:rFonts w:ascii="Times New Roman" w:eastAsia="Times New Roman" w:hAnsi="Times New Roman" w:cs="Times New Roman"/>
          <w:sz w:val="24"/>
          <w:szCs w:val="24"/>
          <w:lang w:val="en-US" w:eastAsia="es-PE"/>
        </w:rPr>
        <w:t>Recent developments in the technology of van der Waals heterostructures1</w:t>
      </w:r>
      <w:proofErr w:type="gramStart"/>
      <w:r w:rsidRPr="00A83A0C">
        <w:rPr>
          <w:rFonts w:ascii="Times New Roman" w:eastAsia="Times New Roman" w:hAnsi="Times New Roman" w:cs="Times New Roman"/>
          <w:sz w:val="24"/>
          <w:szCs w:val="24"/>
          <w:lang w:val="en-US" w:eastAsia="es-PE"/>
        </w:rPr>
        <w:t>,2</w:t>
      </w:r>
      <w:proofErr w:type="gramEnd"/>
      <w:r w:rsidRPr="00A83A0C">
        <w:rPr>
          <w:rFonts w:ascii="Times New Roman" w:eastAsia="Times New Roman" w:hAnsi="Times New Roman" w:cs="Times New Roman"/>
          <w:sz w:val="24"/>
          <w:szCs w:val="24"/>
          <w:lang w:val="en-US" w:eastAsia="es-PE"/>
        </w:rPr>
        <w:t xml:space="preserve"> made from two-dimensional atomic crystals have already led to the observation of new physical phenomena. An unprecedented degree of control of the electronic properties is available not only by means of the selection of materials in the stack, but also through the additional </w:t>
      </w:r>
      <w:proofErr w:type="spellStart"/>
      <w:r w:rsidRPr="00A83A0C">
        <w:rPr>
          <w:rFonts w:ascii="Times New Roman" w:eastAsia="Times New Roman" w:hAnsi="Times New Roman" w:cs="Times New Roman"/>
          <w:sz w:val="24"/>
          <w:szCs w:val="24"/>
          <w:lang w:val="en-US" w:eastAsia="es-PE"/>
        </w:rPr>
        <w:t>finetuning</w:t>
      </w:r>
      <w:proofErr w:type="spellEnd"/>
      <w:r w:rsidRPr="00A83A0C">
        <w:rPr>
          <w:rFonts w:ascii="Times New Roman" w:eastAsia="Times New Roman" w:hAnsi="Times New Roman" w:cs="Times New Roman"/>
          <w:sz w:val="24"/>
          <w:szCs w:val="24"/>
          <w:lang w:val="en-US" w:eastAsia="es-PE"/>
        </w:rPr>
        <w:t xml:space="preserve"> achievable by adjusting the built-in strain and relative orientation of the component layers. Here we demonstrate how careful alignment of the crystallographic orientation of two </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 xml:space="preserve"> electrodes separated by a layer of hexagonal boron nitride in a transistor device can achieve resonant </w:t>
      </w:r>
      <w:proofErr w:type="spellStart"/>
      <w:r w:rsidRPr="00A83A0C">
        <w:rPr>
          <w:rFonts w:ascii="Times New Roman" w:eastAsia="Times New Roman" w:hAnsi="Times New Roman" w:cs="Times New Roman"/>
          <w:sz w:val="24"/>
          <w:szCs w:val="24"/>
          <w:lang w:val="en-US" w:eastAsia="es-PE"/>
        </w:rPr>
        <w:t>tunnelling</w:t>
      </w:r>
      <w:proofErr w:type="spellEnd"/>
      <w:r w:rsidRPr="00A83A0C">
        <w:rPr>
          <w:rFonts w:ascii="Times New Roman" w:eastAsia="Times New Roman" w:hAnsi="Times New Roman" w:cs="Times New Roman"/>
          <w:sz w:val="24"/>
          <w:szCs w:val="24"/>
          <w:lang w:val="en-US" w:eastAsia="es-PE"/>
        </w:rPr>
        <w:t xml:space="preserve"> with conservation of electron energy, momentum and, potentially, chirality. We show how the resonance peak and negative differential conductance in the device characteristics induce a tunable radiofrequency oscillatory current that has potential for future high-frequency technology. </w:t>
      </w:r>
    </w:p>
    <w:p w:rsidR="00A83A0C" w:rsidRPr="00A83A0C" w:rsidRDefault="00A83A0C" w:rsidP="00A83A0C">
      <w:pPr>
        <w:spacing w:after="0" w:line="240" w:lineRule="auto"/>
        <w:rPr>
          <w:rFonts w:ascii="Times New Roman" w:eastAsia="Times New Roman" w:hAnsi="Times New Roman" w:cs="Times New Roman"/>
          <w:sz w:val="24"/>
          <w:szCs w:val="24"/>
          <w:lang w:val="en-US" w:eastAsia="es-PE"/>
        </w:rPr>
      </w:pPr>
    </w:p>
    <w:p w:rsidR="00A83A0C" w:rsidRDefault="00A83A0C" w:rsidP="00A83A0C">
      <w:pPr>
        <w:spacing w:after="0" w:line="240" w:lineRule="auto"/>
        <w:rPr>
          <w:rFonts w:ascii="Times New Roman" w:eastAsia="Times New Roman" w:hAnsi="Times New Roman" w:cs="Times New Roman"/>
          <w:sz w:val="24"/>
          <w:szCs w:val="24"/>
          <w:lang w:val="en-US" w:eastAsia="es-PE"/>
        </w:rPr>
      </w:pPr>
      <w:r w:rsidRPr="00A83A0C">
        <w:rPr>
          <w:rFonts w:ascii="Times New Roman" w:eastAsia="Times New Roman" w:hAnsi="Times New Roman" w:cs="Times New Roman"/>
          <w:sz w:val="24"/>
          <w:szCs w:val="24"/>
          <w:lang w:val="en-US" w:eastAsia="es-PE"/>
        </w:rPr>
        <w:t xml:space="preserve">“Twist-controlled resonant </w:t>
      </w:r>
      <w:proofErr w:type="spellStart"/>
      <w:r w:rsidRPr="00A83A0C">
        <w:rPr>
          <w:rFonts w:ascii="Times New Roman" w:eastAsia="Times New Roman" w:hAnsi="Times New Roman" w:cs="Times New Roman"/>
          <w:sz w:val="24"/>
          <w:szCs w:val="24"/>
          <w:lang w:val="en-US" w:eastAsia="es-PE"/>
        </w:rPr>
        <w:t>tunnelling</w:t>
      </w:r>
      <w:proofErr w:type="spellEnd"/>
      <w:r w:rsidRPr="00A83A0C">
        <w:rPr>
          <w:rFonts w:ascii="Times New Roman" w:eastAsia="Times New Roman" w:hAnsi="Times New Roman" w:cs="Times New Roman"/>
          <w:sz w:val="24"/>
          <w:szCs w:val="24"/>
          <w:lang w:val="en-US" w:eastAsia="es-PE"/>
        </w:rPr>
        <w:t xml:space="preserve"> in </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/boron nitride/</w:t>
      </w:r>
      <w:proofErr w:type="spellStart"/>
      <w:r w:rsidRPr="00A83A0C">
        <w:rPr>
          <w:rFonts w:ascii="Times New Roman" w:eastAsia="Times New Roman" w:hAnsi="Times New Roman" w:cs="Times New Roman"/>
          <w:sz w:val="24"/>
          <w:szCs w:val="24"/>
          <w:lang w:val="en-US" w:eastAsia="es-PE"/>
        </w:rPr>
        <w:t>graphene</w:t>
      </w:r>
      <w:proofErr w:type="spellEnd"/>
      <w:r w:rsidRPr="00A83A0C">
        <w:rPr>
          <w:rFonts w:ascii="Times New Roman" w:eastAsia="Times New Roman" w:hAnsi="Times New Roman" w:cs="Times New Roman"/>
          <w:sz w:val="24"/>
          <w:szCs w:val="24"/>
          <w:lang w:val="en-US" w:eastAsia="es-PE"/>
        </w:rPr>
        <w:t xml:space="preserve"> </w:t>
      </w:r>
      <w:proofErr w:type="spellStart"/>
      <w:r w:rsidRPr="00A83A0C">
        <w:rPr>
          <w:rFonts w:ascii="Times New Roman" w:eastAsia="Times New Roman" w:hAnsi="Times New Roman" w:cs="Times New Roman"/>
          <w:sz w:val="24"/>
          <w:szCs w:val="24"/>
          <w:lang w:val="en-US" w:eastAsia="es-PE"/>
        </w:rPr>
        <w:t>heterostructures</w:t>
      </w:r>
      <w:proofErr w:type="spellEnd"/>
      <w:r w:rsidRPr="00A83A0C">
        <w:rPr>
          <w:rFonts w:ascii="Times New Roman" w:eastAsia="Times New Roman" w:hAnsi="Times New Roman" w:cs="Times New Roman"/>
          <w:sz w:val="24"/>
          <w:szCs w:val="24"/>
          <w:lang w:val="en-US" w:eastAsia="es-PE"/>
        </w:rPr>
        <w:t>” DOI:10.1038/nnano.2014.187</w:t>
      </w:r>
    </w:p>
    <w:p w:rsidR="00A83A0C" w:rsidRPr="00A83A0C" w:rsidRDefault="00A83A0C" w:rsidP="00A83A0C">
      <w:pPr>
        <w:spacing w:after="0" w:line="240" w:lineRule="auto"/>
        <w:rPr>
          <w:rFonts w:ascii="Times New Roman" w:eastAsia="Times New Roman" w:hAnsi="Times New Roman" w:cs="Times New Roman"/>
          <w:sz w:val="24"/>
          <w:szCs w:val="24"/>
          <w:lang w:val="en-US" w:eastAsia="es-PE"/>
        </w:rPr>
      </w:pPr>
    </w:p>
    <w:p w:rsidR="00C52146" w:rsidRPr="00C52146" w:rsidRDefault="00C52146" w:rsidP="00C52146">
      <w:pPr>
        <w:spacing w:after="0" w:line="240" w:lineRule="auto"/>
        <w:rPr>
          <w:rFonts w:ascii="Times New Roman" w:eastAsia="Times New Roman" w:hAnsi="Times New Roman" w:cs="Times New Roman"/>
          <w:sz w:val="24"/>
          <w:szCs w:val="24"/>
          <w:lang w:eastAsia="es-PE"/>
        </w:rPr>
      </w:pPr>
      <w:proofErr w:type="spellStart"/>
      <w:r w:rsidRPr="00C52146">
        <w:rPr>
          <w:rFonts w:ascii="Times New Roman" w:eastAsia="Times New Roman" w:hAnsi="Times New Roman" w:cs="Times New Roman"/>
          <w:sz w:val="24"/>
          <w:szCs w:val="24"/>
          <w:lang w:val="es-ES" w:eastAsia="es-PE"/>
        </w:rPr>
        <w:t>Electronc</w:t>
      </w:r>
      <w:proofErr w:type="spellEnd"/>
      <w:r w:rsidRPr="00C52146">
        <w:rPr>
          <w:rFonts w:ascii="Times New Roman" w:eastAsia="Times New Roman" w:hAnsi="Times New Roman" w:cs="Times New Roman"/>
          <w:sz w:val="24"/>
          <w:szCs w:val="24"/>
          <w:lang w:val="es-ES" w:eastAsia="es-PE"/>
        </w:rPr>
        <w:t xml:space="preserve"> propiedades de los diodos de túnel grafeno / nitruro de boro / grafeno dependen crucialmente de la orientación relativa de los electrodos de grafeno, como se informó en </w:t>
      </w:r>
      <w:proofErr w:type="spellStart"/>
      <w:r w:rsidRPr="00C52146">
        <w:rPr>
          <w:rFonts w:ascii="Times New Roman" w:eastAsia="Times New Roman" w:hAnsi="Times New Roman" w:cs="Times New Roman"/>
          <w:sz w:val="24"/>
          <w:szCs w:val="24"/>
          <w:lang w:val="es-ES" w:eastAsia="es-PE"/>
        </w:rPr>
        <w:t>Nature</w:t>
      </w:r>
      <w:proofErr w:type="spellEnd"/>
      <w:r w:rsidRPr="00C52146">
        <w:rPr>
          <w:rFonts w:ascii="Times New Roman" w:eastAsia="Times New Roman" w:hAnsi="Times New Roman" w:cs="Times New Roman"/>
          <w:sz w:val="24"/>
          <w:szCs w:val="24"/>
          <w:lang w:val="es-ES" w:eastAsia="es-PE"/>
        </w:rPr>
        <w:t xml:space="preserve"> </w:t>
      </w:r>
      <w:proofErr w:type="spellStart"/>
      <w:r w:rsidRPr="00C52146">
        <w:rPr>
          <w:rFonts w:ascii="Times New Roman" w:eastAsia="Times New Roman" w:hAnsi="Times New Roman" w:cs="Times New Roman"/>
          <w:sz w:val="24"/>
          <w:szCs w:val="24"/>
          <w:lang w:val="es-ES" w:eastAsia="es-PE"/>
        </w:rPr>
        <w:t>Nanotechnology</w:t>
      </w:r>
      <w:proofErr w:type="spellEnd"/>
      <w:r w:rsidRPr="00C52146">
        <w:rPr>
          <w:rFonts w:ascii="Times New Roman" w:eastAsia="Times New Roman" w:hAnsi="Times New Roman" w:cs="Times New Roman"/>
          <w:sz w:val="24"/>
          <w:szCs w:val="24"/>
          <w:lang w:val="es-ES" w:eastAsia="es-PE"/>
        </w:rPr>
        <w:t xml:space="preserve"> por investigadores de Manchester.</w:t>
      </w:r>
      <w:r w:rsidRPr="00C52146">
        <w:rPr>
          <w:rFonts w:ascii="Times New Roman" w:eastAsia="Times New Roman" w:hAnsi="Times New Roman" w:cs="Times New Roman"/>
          <w:sz w:val="24"/>
          <w:szCs w:val="24"/>
          <w:lang w:val="es-ES" w:eastAsia="es-PE"/>
        </w:rPr>
        <w:br/>
      </w:r>
      <w:r w:rsidRPr="00C52146">
        <w:rPr>
          <w:rFonts w:ascii="Times New Roman" w:eastAsia="Times New Roman" w:hAnsi="Times New Roman" w:cs="Times New Roman"/>
          <w:sz w:val="24"/>
          <w:szCs w:val="24"/>
          <w:lang w:val="es-ES" w:eastAsia="es-PE"/>
        </w:rPr>
        <w:br/>
        <w:t>Los acontecimientos recientes en la tecnología de van der Waals heterostructures1</w:t>
      </w:r>
      <w:proofErr w:type="gramStart"/>
      <w:r w:rsidRPr="00C52146">
        <w:rPr>
          <w:rFonts w:ascii="Times New Roman" w:eastAsia="Times New Roman" w:hAnsi="Times New Roman" w:cs="Times New Roman"/>
          <w:sz w:val="24"/>
          <w:szCs w:val="24"/>
          <w:lang w:val="es-ES" w:eastAsia="es-PE"/>
        </w:rPr>
        <w:t>,2</w:t>
      </w:r>
      <w:proofErr w:type="gramEnd"/>
      <w:r w:rsidRPr="00C52146">
        <w:rPr>
          <w:rFonts w:ascii="Times New Roman" w:eastAsia="Times New Roman" w:hAnsi="Times New Roman" w:cs="Times New Roman"/>
          <w:sz w:val="24"/>
          <w:szCs w:val="24"/>
          <w:lang w:val="es-ES" w:eastAsia="es-PE"/>
        </w:rPr>
        <w:t xml:space="preserve"> hecha de cristales atómicos de dos dimensiones ya han dado lugar a la observación de nuevos fenómenos físicos. Un grado de control sin precedentes de las propiedades electrónicas está disponible no sólo por medio de la selección de materiales en la pila, sino también a través de la Ajuste fino adicional alcanzable mediante el ajuste de la orientación incorporado en la cepa y relativa de las capas componentes. Aquí se demuestra cómo la alineación cuidadosa de la orientación cristalográfica de dos electrodos de grafeno separadas por una capa de nitruro de boro hexagonal en un dispositivo de transistor puede lograr túnel resonante con la conservación de la energía de electrones, el impulso y, potencialmente, la </w:t>
      </w:r>
      <w:proofErr w:type="spellStart"/>
      <w:r w:rsidRPr="00C52146">
        <w:rPr>
          <w:rFonts w:ascii="Times New Roman" w:eastAsia="Times New Roman" w:hAnsi="Times New Roman" w:cs="Times New Roman"/>
          <w:sz w:val="24"/>
          <w:szCs w:val="24"/>
          <w:lang w:val="es-ES" w:eastAsia="es-PE"/>
        </w:rPr>
        <w:t>quiralidad</w:t>
      </w:r>
      <w:proofErr w:type="spellEnd"/>
      <w:r w:rsidRPr="00C52146">
        <w:rPr>
          <w:rFonts w:ascii="Times New Roman" w:eastAsia="Times New Roman" w:hAnsi="Times New Roman" w:cs="Times New Roman"/>
          <w:sz w:val="24"/>
          <w:szCs w:val="24"/>
          <w:lang w:val="es-ES" w:eastAsia="es-PE"/>
        </w:rPr>
        <w:t>. Mostramos cómo el pico de resonancia y la conductancia diferencial negativo en las características del dispositivo inducen una corriente oscilatoria radiofrecuencia sintonizable que tiene el potencial para una futura tecnología de alta frecuencia.</w:t>
      </w:r>
      <w:r w:rsidRPr="00C52146">
        <w:rPr>
          <w:rFonts w:ascii="Times New Roman" w:eastAsia="Times New Roman" w:hAnsi="Times New Roman" w:cs="Times New Roman"/>
          <w:sz w:val="24"/>
          <w:szCs w:val="24"/>
          <w:lang w:val="es-ES" w:eastAsia="es-PE"/>
        </w:rPr>
        <w:br/>
      </w:r>
      <w:r w:rsidRPr="00C52146">
        <w:rPr>
          <w:rFonts w:ascii="Times New Roman" w:eastAsia="Times New Roman" w:hAnsi="Times New Roman" w:cs="Times New Roman"/>
          <w:sz w:val="24"/>
          <w:szCs w:val="24"/>
          <w:lang w:val="es-ES" w:eastAsia="es-PE"/>
        </w:rPr>
        <w:br/>
        <w:t xml:space="preserve">"Twist controlado túnel resonante en el grafeno / nitruro de boro / </w:t>
      </w:r>
      <w:proofErr w:type="spellStart"/>
      <w:r w:rsidRPr="00C52146">
        <w:rPr>
          <w:rFonts w:ascii="Times New Roman" w:eastAsia="Times New Roman" w:hAnsi="Times New Roman" w:cs="Times New Roman"/>
          <w:sz w:val="24"/>
          <w:szCs w:val="24"/>
          <w:lang w:val="es-ES" w:eastAsia="es-PE"/>
        </w:rPr>
        <w:t>heteroestructuras</w:t>
      </w:r>
      <w:proofErr w:type="spellEnd"/>
      <w:r w:rsidRPr="00C52146">
        <w:rPr>
          <w:rFonts w:ascii="Times New Roman" w:eastAsia="Times New Roman" w:hAnsi="Times New Roman" w:cs="Times New Roman"/>
          <w:sz w:val="24"/>
          <w:szCs w:val="24"/>
          <w:lang w:val="es-ES" w:eastAsia="es-PE"/>
        </w:rPr>
        <w:t xml:space="preserve"> de grafeno" DOI: 10.1038 / nnano.2014.187</w:t>
      </w:r>
    </w:p>
    <w:p w:rsidR="00C52146" w:rsidRDefault="00C52146" w:rsidP="00BC7F38">
      <w:pPr>
        <w:jc w:val="both"/>
      </w:pPr>
    </w:p>
    <w:p w:rsidR="00A83A0C" w:rsidRDefault="00A83A0C" w:rsidP="00BC7F38">
      <w:pPr>
        <w:jc w:val="both"/>
      </w:pPr>
    </w:p>
    <w:p w:rsidR="00A83A0C" w:rsidRDefault="00A83A0C" w:rsidP="00BC7F38">
      <w:pPr>
        <w:jc w:val="both"/>
      </w:pPr>
    </w:p>
    <w:p w:rsidR="00A83A0C" w:rsidRDefault="00A83A0C" w:rsidP="00BC7F38">
      <w:pPr>
        <w:jc w:val="both"/>
      </w:pPr>
    </w:p>
    <w:p w:rsidR="00A83A0C" w:rsidRDefault="00A83A0C" w:rsidP="00BC7F38">
      <w:pPr>
        <w:jc w:val="both"/>
      </w:pPr>
    </w:p>
    <w:p w:rsidR="00A83A0C" w:rsidRDefault="00A83A0C" w:rsidP="00BC7F38">
      <w:pPr>
        <w:jc w:val="both"/>
      </w:pPr>
    </w:p>
    <w:p w:rsidR="00A83A0C" w:rsidRPr="00A83A0C" w:rsidRDefault="00A83A0C" w:rsidP="00A83A0C">
      <w:pPr>
        <w:jc w:val="both"/>
        <w:rPr>
          <w:lang w:val="en-US"/>
        </w:rPr>
      </w:pPr>
      <w:r w:rsidRPr="00A83A0C">
        <w:rPr>
          <w:lang w:val="en-US"/>
        </w:rPr>
        <w:t xml:space="preserve">When a crystal is subjected to a periodic potential, under certain circumstances it can adjust itself to follow the periodicity of the potential, resulting in a commensurate state. Of particular interest are topological defects between the two commensurate phases, such as </w:t>
      </w:r>
      <w:proofErr w:type="spellStart"/>
      <w:r w:rsidRPr="00A83A0C">
        <w:rPr>
          <w:lang w:val="en-US"/>
        </w:rPr>
        <w:t>solitons</w:t>
      </w:r>
      <w:proofErr w:type="spellEnd"/>
      <w:r w:rsidRPr="00A83A0C">
        <w:rPr>
          <w:lang w:val="en-US"/>
        </w:rPr>
        <w:t xml:space="preserve"> and domain walls. Here we report a commensurate–incommensurate transition for </w:t>
      </w:r>
      <w:proofErr w:type="spellStart"/>
      <w:r w:rsidRPr="00A83A0C">
        <w:rPr>
          <w:lang w:val="en-US"/>
        </w:rPr>
        <w:t>graphene</w:t>
      </w:r>
      <w:proofErr w:type="spellEnd"/>
      <w:r w:rsidRPr="00A83A0C">
        <w:rPr>
          <w:lang w:val="en-US"/>
        </w:rPr>
        <w:t xml:space="preserve"> on top of</w:t>
      </w:r>
    </w:p>
    <w:p w:rsidR="00A83A0C" w:rsidRPr="00A83A0C" w:rsidRDefault="00A83A0C" w:rsidP="00A83A0C">
      <w:pPr>
        <w:jc w:val="both"/>
        <w:rPr>
          <w:lang w:val="en-US"/>
        </w:rPr>
      </w:pPr>
      <w:proofErr w:type="gramStart"/>
      <w:r w:rsidRPr="00A83A0C">
        <w:rPr>
          <w:lang w:val="en-US"/>
        </w:rPr>
        <w:t>hexagonal</w:t>
      </w:r>
      <w:proofErr w:type="gramEnd"/>
      <w:r w:rsidRPr="00A83A0C">
        <w:rPr>
          <w:lang w:val="en-US"/>
        </w:rPr>
        <w:t xml:space="preserve"> boron nitride (</w:t>
      </w:r>
      <w:proofErr w:type="spellStart"/>
      <w:r w:rsidRPr="00A83A0C">
        <w:rPr>
          <w:lang w:val="en-US"/>
        </w:rPr>
        <w:t>hBN</w:t>
      </w:r>
      <w:proofErr w:type="spellEnd"/>
      <w:r w:rsidRPr="00A83A0C">
        <w:rPr>
          <w:lang w:val="en-US"/>
        </w:rPr>
        <w:t xml:space="preserve">). Depending on the rotation angle between the lattices of the two crystals, </w:t>
      </w:r>
      <w:proofErr w:type="spellStart"/>
      <w:r w:rsidRPr="00A83A0C">
        <w:rPr>
          <w:lang w:val="en-US"/>
        </w:rPr>
        <w:t>graphene</w:t>
      </w:r>
      <w:proofErr w:type="spellEnd"/>
      <w:r w:rsidRPr="00A83A0C">
        <w:rPr>
          <w:lang w:val="en-US"/>
        </w:rPr>
        <w:t xml:space="preserve"> can either stretch to adapt to a slightly </w:t>
      </w:r>
      <w:proofErr w:type="spellStart"/>
      <w:r w:rsidRPr="00A83A0C">
        <w:rPr>
          <w:lang w:val="en-US"/>
        </w:rPr>
        <w:t>dierent</w:t>
      </w:r>
      <w:proofErr w:type="spellEnd"/>
      <w:r w:rsidRPr="00A83A0C">
        <w:rPr>
          <w:lang w:val="en-US"/>
        </w:rPr>
        <w:t xml:space="preserve"> </w:t>
      </w:r>
      <w:proofErr w:type="spellStart"/>
      <w:r w:rsidRPr="00A83A0C">
        <w:rPr>
          <w:lang w:val="en-US"/>
        </w:rPr>
        <w:t>hBN</w:t>
      </w:r>
      <w:proofErr w:type="spellEnd"/>
      <w:r w:rsidRPr="00A83A0C">
        <w:rPr>
          <w:lang w:val="en-US"/>
        </w:rPr>
        <w:t xml:space="preserve"> periodicity (for small angles, resulting in a commensurate state) or exhibit little adjustment (the incommensurate state). In the commensurate state, areas with matching lattice constants are separated by domain walls that accumulate the generated strain. Such </w:t>
      </w:r>
      <w:proofErr w:type="spellStart"/>
      <w:r w:rsidRPr="00A83A0C">
        <w:rPr>
          <w:lang w:val="en-US"/>
        </w:rPr>
        <w:t>soliton</w:t>
      </w:r>
      <w:proofErr w:type="spellEnd"/>
      <w:r w:rsidRPr="00A83A0C">
        <w:rPr>
          <w:lang w:val="en-US"/>
        </w:rPr>
        <w:t xml:space="preserve">-like objects are not only of significant fundamental interest, but their presence could also explain recent experiments where electronic and optical properties of </w:t>
      </w:r>
      <w:proofErr w:type="spellStart"/>
      <w:r w:rsidRPr="00A83A0C">
        <w:rPr>
          <w:lang w:val="en-US"/>
        </w:rPr>
        <w:t>graphene-hBN</w:t>
      </w:r>
      <w:proofErr w:type="spellEnd"/>
    </w:p>
    <w:p w:rsidR="00A83A0C" w:rsidRDefault="00A83A0C" w:rsidP="00A83A0C">
      <w:pPr>
        <w:jc w:val="both"/>
        <w:rPr>
          <w:lang w:val="en-US"/>
        </w:rPr>
      </w:pPr>
      <w:proofErr w:type="spellStart"/>
      <w:proofErr w:type="gramStart"/>
      <w:r w:rsidRPr="00A83A0C">
        <w:rPr>
          <w:lang w:val="en-US"/>
        </w:rPr>
        <w:t>heterostructures</w:t>
      </w:r>
      <w:proofErr w:type="spellEnd"/>
      <w:proofErr w:type="gramEnd"/>
      <w:r w:rsidRPr="00A83A0C">
        <w:rPr>
          <w:lang w:val="en-US"/>
        </w:rPr>
        <w:t xml:space="preserve"> were observed to be considerably altered</w:t>
      </w:r>
    </w:p>
    <w:p w:rsidR="00A83A0C" w:rsidRDefault="00A83A0C" w:rsidP="00A83A0C">
      <w:pPr>
        <w:jc w:val="both"/>
        <w:rPr>
          <w:lang w:val="en-US"/>
        </w:rPr>
      </w:pPr>
    </w:p>
    <w:p w:rsidR="00A83A0C" w:rsidRDefault="00AB04A3" w:rsidP="00A83A0C">
      <w:pPr>
        <w:jc w:val="both"/>
        <w:rPr>
          <w:rStyle w:val="hps"/>
          <w:lang w:val="es-ES"/>
        </w:rPr>
      </w:pPr>
      <w:r w:rsidRPr="00AB04A3">
        <w:rPr>
          <w:rStyle w:val="hps"/>
        </w:rPr>
        <w:t>C</w:t>
      </w:r>
      <w:proofErr w:type="spellStart"/>
      <w:r w:rsidR="00A83A0C">
        <w:rPr>
          <w:rStyle w:val="hps"/>
          <w:lang w:val="es-ES"/>
        </w:rPr>
        <w:t>uando</w:t>
      </w:r>
      <w:proofErr w:type="spellEnd"/>
      <w:r w:rsidR="00A83A0C">
        <w:rPr>
          <w:lang w:val="es-ES"/>
        </w:rPr>
        <w:t xml:space="preserve"> </w:t>
      </w:r>
      <w:r w:rsidR="00A83A0C">
        <w:rPr>
          <w:rStyle w:val="hps"/>
          <w:lang w:val="es-ES"/>
        </w:rPr>
        <w:t>un cristal</w:t>
      </w:r>
      <w:r w:rsidR="00A83A0C">
        <w:rPr>
          <w:lang w:val="es-ES"/>
        </w:rPr>
        <w:t xml:space="preserve"> </w:t>
      </w:r>
      <w:r w:rsidR="00A83A0C">
        <w:rPr>
          <w:rStyle w:val="hps"/>
          <w:lang w:val="es-ES"/>
        </w:rPr>
        <w:t>se somete a un</w:t>
      </w:r>
      <w:r w:rsidR="00A83A0C">
        <w:rPr>
          <w:lang w:val="es-ES"/>
        </w:rPr>
        <w:t xml:space="preserve"> </w:t>
      </w:r>
      <w:r w:rsidR="00A83A0C">
        <w:rPr>
          <w:rStyle w:val="hps"/>
          <w:lang w:val="es-ES"/>
        </w:rPr>
        <w:t>potencial periódico</w:t>
      </w:r>
      <w:r w:rsidR="00A83A0C">
        <w:rPr>
          <w:lang w:val="es-ES"/>
        </w:rPr>
        <w:t xml:space="preserve">, </w:t>
      </w:r>
      <w:r w:rsidR="00A83A0C">
        <w:rPr>
          <w:rStyle w:val="hps"/>
          <w:lang w:val="es-ES"/>
        </w:rPr>
        <w:t>bajo ciertas</w:t>
      </w:r>
      <w:r w:rsidR="00A83A0C">
        <w:rPr>
          <w:lang w:val="es-ES"/>
        </w:rPr>
        <w:t xml:space="preserve"> </w:t>
      </w:r>
      <w:r w:rsidR="00A83A0C">
        <w:rPr>
          <w:rStyle w:val="hps"/>
          <w:lang w:val="es-ES"/>
        </w:rPr>
        <w:t>circunstancias,</w:t>
      </w:r>
      <w:r w:rsidR="00A83A0C">
        <w:rPr>
          <w:lang w:val="es-ES"/>
        </w:rPr>
        <w:t xml:space="preserve"> </w:t>
      </w:r>
      <w:r w:rsidR="00A83A0C">
        <w:rPr>
          <w:rStyle w:val="hps"/>
          <w:lang w:val="es-ES"/>
        </w:rPr>
        <w:t>puede</w:t>
      </w:r>
      <w:r w:rsidR="00A83A0C">
        <w:rPr>
          <w:lang w:val="es-ES"/>
        </w:rPr>
        <w:t xml:space="preserve"> </w:t>
      </w:r>
      <w:r w:rsidR="00A83A0C">
        <w:rPr>
          <w:rStyle w:val="hps"/>
          <w:lang w:val="es-ES"/>
        </w:rPr>
        <w:t>ajustarse a</w:t>
      </w:r>
      <w:r w:rsidR="00A83A0C">
        <w:rPr>
          <w:lang w:val="es-ES"/>
        </w:rPr>
        <w:t xml:space="preserve"> </w:t>
      </w:r>
      <w:r w:rsidR="00A83A0C">
        <w:rPr>
          <w:rStyle w:val="hps"/>
          <w:lang w:val="es-ES"/>
        </w:rPr>
        <w:t>seguir</w:t>
      </w:r>
      <w:r w:rsidR="00A83A0C">
        <w:rPr>
          <w:lang w:val="es-ES"/>
        </w:rPr>
        <w:t xml:space="preserve"> </w:t>
      </w:r>
      <w:r w:rsidR="00A83A0C">
        <w:rPr>
          <w:rStyle w:val="hps"/>
          <w:lang w:val="es-ES"/>
        </w:rPr>
        <w:t>la periodicidad de la</w:t>
      </w:r>
      <w:r w:rsidR="00A83A0C">
        <w:rPr>
          <w:lang w:val="es-ES"/>
        </w:rPr>
        <w:t xml:space="preserve"> </w:t>
      </w:r>
      <w:r w:rsidR="00A83A0C">
        <w:rPr>
          <w:rStyle w:val="hps"/>
          <w:lang w:val="es-ES"/>
        </w:rPr>
        <w:t>potencial</w:t>
      </w:r>
      <w:r w:rsidR="00A83A0C">
        <w:rPr>
          <w:lang w:val="es-ES"/>
        </w:rPr>
        <w:t xml:space="preserve">, lo que resulta </w:t>
      </w:r>
      <w:r w:rsidR="00A83A0C">
        <w:rPr>
          <w:rStyle w:val="hps"/>
          <w:lang w:val="es-ES"/>
        </w:rPr>
        <w:t>en un estado</w:t>
      </w:r>
      <w:r w:rsidR="00A83A0C">
        <w:rPr>
          <w:lang w:val="es-ES"/>
        </w:rPr>
        <w:t xml:space="preserve"> </w:t>
      </w:r>
      <w:r w:rsidR="00A83A0C">
        <w:rPr>
          <w:rStyle w:val="hps"/>
          <w:lang w:val="es-ES"/>
        </w:rPr>
        <w:t>acorde</w:t>
      </w:r>
      <w:r w:rsidR="00A83A0C">
        <w:rPr>
          <w:lang w:val="es-ES"/>
        </w:rPr>
        <w:t xml:space="preserve">. </w:t>
      </w:r>
      <w:r w:rsidR="00A83A0C">
        <w:rPr>
          <w:rStyle w:val="hps"/>
          <w:lang w:val="es-ES"/>
        </w:rPr>
        <w:t>De particular interés son</w:t>
      </w:r>
      <w:r w:rsidR="00A83A0C">
        <w:rPr>
          <w:lang w:val="es-ES"/>
        </w:rPr>
        <w:t xml:space="preserve"> </w:t>
      </w:r>
      <w:r w:rsidR="00A83A0C">
        <w:rPr>
          <w:rStyle w:val="hps"/>
          <w:lang w:val="es-ES"/>
        </w:rPr>
        <w:t>defectos topológicos</w:t>
      </w:r>
      <w:r w:rsidR="00A83A0C">
        <w:rPr>
          <w:lang w:val="es-ES"/>
        </w:rPr>
        <w:t xml:space="preserve"> </w:t>
      </w:r>
      <w:r w:rsidR="00A83A0C">
        <w:rPr>
          <w:rStyle w:val="hps"/>
          <w:lang w:val="es-ES"/>
        </w:rPr>
        <w:t>entre</w:t>
      </w:r>
      <w:r w:rsidR="00A83A0C">
        <w:rPr>
          <w:lang w:val="es-ES"/>
        </w:rPr>
        <w:t xml:space="preserve"> </w:t>
      </w:r>
      <w:r w:rsidR="00A83A0C">
        <w:rPr>
          <w:rStyle w:val="hps"/>
          <w:lang w:val="es-ES"/>
        </w:rPr>
        <w:t>las dos fases</w:t>
      </w:r>
      <w:r w:rsidR="00A83A0C">
        <w:rPr>
          <w:lang w:val="es-ES"/>
        </w:rPr>
        <w:t xml:space="preserve"> </w:t>
      </w:r>
      <w:r w:rsidR="00A83A0C">
        <w:rPr>
          <w:rStyle w:val="hps"/>
          <w:lang w:val="es-ES"/>
        </w:rPr>
        <w:t>proporcionales</w:t>
      </w:r>
      <w:r w:rsidR="00A83A0C">
        <w:rPr>
          <w:lang w:val="es-ES"/>
        </w:rPr>
        <w:t xml:space="preserve">, tales como </w:t>
      </w:r>
      <w:proofErr w:type="spellStart"/>
      <w:r w:rsidR="00A83A0C">
        <w:rPr>
          <w:rStyle w:val="hps"/>
          <w:lang w:val="es-ES"/>
        </w:rPr>
        <w:t>solitones</w:t>
      </w:r>
      <w:proofErr w:type="spellEnd"/>
      <w:r w:rsidR="00A83A0C">
        <w:rPr>
          <w:lang w:val="es-ES"/>
        </w:rPr>
        <w:t xml:space="preserve"> </w:t>
      </w:r>
      <w:r w:rsidR="00A83A0C">
        <w:rPr>
          <w:rStyle w:val="hps"/>
          <w:lang w:val="es-ES"/>
        </w:rPr>
        <w:t>y</w:t>
      </w:r>
      <w:r w:rsidR="00A83A0C">
        <w:rPr>
          <w:lang w:val="es-ES"/>
        </w:rPr>
        <w:t xml:space="preserve"> </w:t>
      </w:r>
      <w:r w:rsidR="00A83A0C">
        <w:rPr>
          <w:rStyle w:val="hps"/>
          <w:lang w:val="es-ES"/>
        </w:rPr>
        <w:t>paredes de dominio</w:t>
      </w:r>
      <w:r w:rsidR="00A83A0C">
        <w:rPr>
          <w:lang w:val="es-ES"/>
        </w:rPr>
        <w:t xml:space="preserve">. </w:t>
      </w:r>
      <w:r w:rsidR="00A83A0C">
        <w:rPr>
          <w:rStyle w:val="hps"/>
          <w:lang w:val="es-ES"/>
        </w:rPr>
        <w:t>Aquí mostramos</w:t>
      </w:r>
      <w:r w:rsidR="00A83A0C">
        <w:rPr>
          <w:lang w:val="es-ES"/>
        </w:rPr>
        <w:t xml:space="preserve"> </w:t>
      </w:r>
      <w:r w:rsidR="00A83A0C">
        <w:rPr>
          <w:rStyle w:val="hps"/>
          <w:lang w:val="es-ES"/>
        </w:rPr>
        <w:t>una transición</w:t>
      </w:r>
      <w:r w:rsidR="00A83A0C">
        <w:rPr>
          <w:lang w:val="es-ES"/>
        </w:rPr>
        <w:t xml:space="preserve"> </w:t>
      </w:r>
      <w:r w:rsidR="00A83A0C">
        <w:rPr>
          <w:rStyle w:val="hps"/>
          <w:lang w:val="es-ES"/>
        </w:rPr>
        <w:t>acorde</w:t>
      </w:r>
      <w:r w:rsidR="00A83A0C">
        <w:rPr>
          <w:lang w:val="es-ES"/>
        </w:rPr>
        <w:t xml:space="preserve"> </w:t>
      </w:r>
      <w:r w:rsidR="00A83A0C">
        <w:rPr>
          <w:rStyle w:val="hps"/>
          <w:lang w:val="es-ES"/>
        </w:rPr>
        <w:t>inconmensurable</w:t>
      </w:r>
      <w:r w:rsidR="00A83A0C">
        <w:rPr>
          <w:lang w:val="es-ES"/>
        </w:rPr>
        <w:t xml:space="preserve"> </w:t>
      </w:r>
      <w:r w:rsidR="00A83A0C">
        <w:rPr>
          <w:rStyle w:val="hps"/>
          <w:lang w:val="es-ES"/>
        </w:rPr>
        <w:t>para</w:t>
      </w:r>
      <w:r w:rsidR="00A83A0C">
        <w:rPr>
          <w:lang w:val="es-ES"/>
        </w:rPr>
        <w:t xml:space="preserve"> </w:t>
      </w:r>
      <w:r w:rsidR="00A83A0C">
        <w:rPr>
          <w:rStyle w:val="hps"/>
          <w:lang w:val="es-ES"/>
        </w:rPr>
        <w:t>el grafeno</w:t>
      </w:r>
      <w:r w:rsidR="00A83A0C">
        <w:rPr>
          <w:lang w:val="es-ES"/>
        </w:rPr>
        <w:t xml:space="preserve"> </w:t>
      </w:r>
      <w:r w:rsidR="00A83A0C">
        <w:rPr>
          <w:rStyle w:val="hps"/>
          <w:lang w:val="es-ES"/>
        </w:rPr>
        <w:t>en la parte superior</w:t>
      </w:r>
      <w:r w:rsidR="00A83A0C">
        <w:rPr>
          <w:lang w:val="es-ES"/>
        </w:rPr>
        <w:t xml:space="preserve"> </w:t>
      </w:r>
      <w:r w:rsidR="00A83A0C">
        <w:rPr>
          <w:rStyle w:val="hps"/>
          <w:lang w:val="es-ES"/>
        </w:rPr>
        <w:t>de</w:t>
      </w:r>
      <w:r w:rsidR="00A83A0C">
        <w:rPr>
          <w:lang w:val="es-ES"/>
        </w:rPr>
        <w:br/>
      </w:r>
      <w:r w:rsidR="00A83A0C">
        <w:rPr>
          <w:rStyle w:val="hps"/>
          <w:lang w:val="es-ES"/>
        </w:rPr>
        <w:t>nitruro de boro</w:t>
      </w:r>
      <w:r w:rsidR="00A83A0C">
        <w:rPr>
          <w:lang w:val="es-ES"/>
        </w:rPr>
        <w:t xml:space="preserve"> </w:t>
      </w:r>
      <w:r w:rsidR="00A83A0C">
        <w:rPr>
          <w:rStyle w:val="hps"/>
          <w:lang w:val="es-ES"/>
        </w:rPr>
        <w:t>hexagonal</w:t>
      </w:r>
      <w:r w:rsidR="00A83A0C">
        <w:rPr>
          <w:lang w:val="es-ES"/>
        </w:rPr>
        <w:t xml:space="preserve"> </w:t>
      </w:r>
      <w:r w:rsidR="00A83A0C">
        <w:rPr>
          <w:rStyle w:val="hps"/>
          <w:lang w:val="es-ES"/>
        </w:rPr>
        <w:t>(</w:t>
      </w:r>
      <w:proofErr w:type="spellStart"/>
      <w:r w:rsidR="00A83A0C">
        <w:rPr>
          <w:lang w:val="es-ES"/>
        </w:rPr>
        <w:t>hBN</w:t>
      </w:r>
      <w:proofErr w:type="spellEnd"/>
      <w:r w:rsidR="00A83A0C">
        <w:rPr>
          <w:lang w:val="es-ES"/>
        </w:rPr>
        <w:t xml:space="preserve">). </w:t>
      </w:r>
      <w:r w:rsidR="00A83A0C">
        <w:rPr>
          <w:rStyle w:val="hps"/>
          <w:lang w:val="es-ES"/>
        </w:rPr>
        <w:t>Dependiendo del</w:t>
      </w:r>
      <w:r w:rsidR="00A83A0C">
        <w:rPr>
          <w:lang w:val="es-ES"/>
        </w:rPr>
        <w:t xml:space="preserve"> </w:t>
      </w:r>
      <w:r w:rsidR="00A83A0C">
        <w:rPr>
          <w:rStyle w:val="hps"/>
          <w:lang w:val="es-ES"/>
        </w:rPr>
        <w:t>ángulo de rotación</w:t>
      </w:r>
      <w:r w:rsidR="00A83A0C">
        <w:rPr>
          <w:lang w:val="es-ES"/>
        </w:rPr>
        <w:t xml:space="preserve"> </w:t>
      </w:r>
      <w:r w:rsidR="00A83A0C">
        <w:rPr>
          <w:rStyle w:val="hps"/>
          <w:lang w:val="es-ES"/>
        </w:rPr>
        <w:t>entre las</w:t>
      </w:r>
      <w:r w:rsidR="00A83A0C">
        <w:rPr>
          <w:lang w:val="es-ES"/>
        </w:rPr>
        <w:t xml:space="preserve"> </w:t>
      </w:r>
      <w:r w:rsidR="00A83A0C">
        <w:rPr>
          <w:rStyle w:val="hps"/>
          <w:lang w:val="es-ES"/>
        </w:rPr>
        <w:t>celosías de</w:t>
      </w:r>
      <w:r w:rsidR="00A83A0C">
        <w:rPr>
          <w:lang w:val="es-ES"/>
        </w:rPr>
        <w:t xml:space="preserve"> </w:t>
      </w:r>
      <w:r w:rsidR="00A83A0C">
        <w:rPr>
          <w:rStyle w:val="hps"/>
          <w:lang w:val="es-ES"/>
        </w:rPr>
        <w:t>los dos</w:t>
      </w:r>
      <w:r w:rsidR="00A83A0C">
        <w:rPr>
          <w:lang w:val="es-ES"/>
        </w:rPr>
        <w:t xml:space="preserve"> </w:t>
      </w:r>
      <w:r w:rsidR="00A83A0C">
        <w:rPr>
          <w:rStyle w:val="hps"/>
          <w:lang w:val="es-ES"/>
        </w:rPr>
        <w:t>cristales</w:t>
      </w:r>
      <w:r w:rsidR="00A83A0C">
        <w:rPr>
          <w:lang w:val="es-ES"/>
        </w:rPr>
        <w:t xml:space="preserve">, </w:t>
      </w:r>
      <w:r w:rsidR="00A83A0C">
        <w:rPr>
          <w:rStyle w:val="hps"/>
          <w:lang w:val="es-ES"/>
        </w:rPr>
        <w:t>ya sea</w:t>
      </w:r>
      <w:r w:rsidR="00A83A0C">
        <w:rPr>
          <w:lang w:val="es-ES"/>
        </w:rPr>
        <w:t xml:space="preserve"> </w:t>
      </w:r>
      <w:r w:rsidR="00A83A0C">
        <w:rPr>
          <w:rStyle w:val="hps"/>
          <w:lang w:val="es-ES"/>
        </w:rPr>
        <w:t>grafeno</w:t>
      </w:r>
      <w:r w:rsidR="00A83A0C">
        <w:rPr>
          <w:lang w:val="es-ES"/>
        </w:rPr>
        <w:t xml:space="preserve"> </w:t>
      </w:r>
      <w:r w:rsidR="00A83A0C">
        <w:rPr>
          <w:rStyle w:val="hps"/>
          <w:lang w:val="es-ES"/>
        </w:rPr>
        <w:t>puede</w:t>
      </w:r>
      <w:r w:rsidR="00A83A0C">
        <w:rPr>
          <w:lang w:val="es-ES"/>
        </w:rPr>
        <w:t xml:space="preserve"> </w:t>
      </w:r>
      <w:r w:rsidR="00A83A0C">
        <w:rPr>
          <w:rStyle w:val="hps"/>
          <w:lang w:val="es-ES"/>
        </w:rPr>
        <w:t>estirarse para</w:t>
      </w:r>
      <w:r w:rsidR="00A83A0C">
        <w:rPr>
          <w:lang w:val="es-ES"/>
        </w:rPr>
        <w:t xml:space="preserve"> </w:t>
      </w:r>
      <w:r w:rsidR="00A83A0C">
        <w:rPr>
          <w:rStyle w:val="hps"/>
          <w:lang w:val="es-ES"/>
        </w:rPr>
        <w:t>adaptarse a un</w:t>
      </w:r>
      <w:r w:rsidR="00A83A0C">
        <w:rPr>
          <w:lang w:val="es-ES"/>
        </w:rPr>
        <w:t xml:space="preserve"> </w:t>
      </w:r>
      <w:proofErr w:type="spellStart"/>
      <w:r w:rsidR="00A83A0C">
        <w:rPr>
          <w:rStyle w:val="hps"/>
          <w:lang w:val="es-ES"/>
        </w:rPr>
        <w:t>erent</w:t>
      </w:r>
      <w:proofErr w:type="spellEnd"/>
      <w:r w:rsidR="00A83A0C">
        <w:rPr>
          <w:lang w:val="es-ES"/>
        </w:rPr>
        <w:t xml:space="preserve"> </w:t>
      </w:r>
      <w:proofErr w:type="spellStart"/>
      <w:r w:rsidR="00A83A0C">
        <w:rPr>
          <w:rStyle w:val="hps"/>
          <w:lang w:val="es-ES"/>
        </w:rPr>
        <w:t>hBN</w:t>
      </w:r>
      <w:proofErr w:type="spellEnd"/>
      <w:r w:rsidR="00A83A0C">
        <w:rPr>
          <w:lang w:val="es-ES"/>
        </w:rPr>
        <w:t xml:space="preserve"> </w:t>
      </w:r>
      <w:r w:rsidR="00A83A0C">
        <w:rPr>
          <w:rStyle w:val="hps"/>
          <w:lang w:val="es-ES"/>
        </w:rPr>
        <w:t>periodicidad</w:t>
      </w:r>
      <w:r w:rsidR="00A83A0C">
        <w:rPr>
          <w:lang w:val="es-ES"/>
        </w:rPr>
        <w:t xml:space="preserve"> </w:t>
      </w:r>
      <w:r w:rsidR="00A83A0C">
        <w:rPr>
          <w:rStyle w:val="hps"/>
          <w:lang w:val="es-ES"/>
        </w:rPr>
        <w:t>ligeramente</w:t>
      </w:r>
      <w:r w:rsidR="00A83A0C">
        <w:rPr>
          <w:lang w:val="es-ES"/>
        </w:rPr>
        <w:t xml:space="preserve"> </w:t>
      </w:r>
      <w:r w:rsidR="00A83A0C">
        <w:rPr>
          <w:rStyle w:val="hps"/>
          <w:lang w:val="es-ES"/>
        </w:rPr>
        <w:t>di</w:t>
      </w:r>
      <w:proofErr w:type="gramStart"/>
      <w:r w:rsidR="00A83A0C">
        <w:rPr>
          <w:lang w:val="es-ES"/>
        </w:rPr>
        <w:t>?</w:t>
      </w:r>
      <w:proofErr w:type="gramEnd"/>
      <w:r w:rsidR="00A83A0C">
        <w:rPr>
          <w:lang w:val="es-ES"/>
        </w:rPr>
        <w:t xml:space="preserve"> </w:t>
      </w:r>
      <w:r w:rsidR="00A83A0C">
        <w:rPr>
          <w:rStyle w:val="hps"/>
          <w:lang w:val="es-ES"/>
        </w:rPr>
        <w:t>(</w:t>
      </w:r>
      <w:r w:rsidR="00A83A0C">
        <w:rPr>
          <w:lang w:val="es-ES"/>
        </w:rPr>
        <w:t xml:space="preserve">Para ángulos pequeños, lo que resulta </w:t>
      </w:r>
      <w:r w:rsidR="00A83A0C">
        <w:rPr>
          <w:rStyle w:val="hps"/>
          <w:lang w:val="es-ES"/>
        </w:rPr>
        <w:t>en un estado</w:t>
      </w:r>
      <w:r w:rsidR="00A83A0C">
        <w:rPr>
          <w:lang w:val="es-ES"/>
        </w:rPr>
        <w:t xml:space="preserve"> </w:t>
      </w:r>
      <w:r w:rsidR="00A83A0C">
        <w:rPr>
          <w:rStyle w:val="hps"/>
          <w:lang w:val="es-ES"/>
        </w:rPr>
        <w:t>proporcional</w:t>
      </w:r>
      <w:r w:rsidR="00A83A0C">
        <w:rPr>
          <w:lang w:val="es-ES"/>
        </w:rPr>
        <w:t xml:space="preserve">) o tienen </w:t>
      </w:r>
      <w:r w:rsidR="00A83A0C">
        <w:rPr>
          <w:rStyle w:val="hps"/>
          <w:lang w:val="es-ES"/>
        </w:rPr>
        <w:t>poco ajuste</w:t>
      </w:r>
      <w:r w:rsidR="00A83A0C">
        <w:rPr>
          <w:lang w:val="es-ES"/>
        </w:rPr>
        <w:t xml:space="preserve"> </w:t>
      </w:r>
      <w:r w:rsidR="00A83A0C">
        <w:rPr>
          <w:rStyle w:val="hps"/>
          <w:lang w:val="es-ES"/>
        </w:rPr>
        <w:t>(el estado</w:t>
      </w:r>
      <w:r w:rsidR="00A83A0C">
        <w:rPr>
          <w:lang w:val="es-ES"/>
        </w:rPr>
        <w:t xml:space="preserve"> </w:t>
      </w:r>
      <w:r w:rsidR="00A83A0C">
        <w:rPr>
          <w:rStyle w:val="hps"/>
          <w:lang w:val="es-ES"/>
        </w:rPr>
        <w:t>inconmensurable</w:t>
      </w:r>
      <w:r w:rsidR="00A83A0C">
        <w:rPr>
          <w:lang w:val="es-ES"/>
        </w:rPr>
        <w:t xml:space="preserve">). </w:t>
      </w:r>
      <w:r w:rsidR="00A83A0C">
        <w:rPr>
          <w:rStyle w:val="hps"/>
          <w:lang w:val="es-ES"/>
        </w:rPr>
        <w:t>En el estado</w:t>
      </w:r>
      <w:r w:rsidR="00A83A0C">
        <w:rPr>
          <w:lang w:val="es-ES"/>
        </w:rPr>
        <w:t xml:space="preserve"> </w:t>
      </w:r>
      <w:r w:rsidR="00A83A0C">
        <w:rPr>
          <w:rStyle w:val="hps"/>
          <w:lang w:val="es-ES"/>
        </w:rPr>
        <w:t>en consonancia</w:t>
      </w:r>
      <w:r w:rsidR="00A83A0C">
        <w:rPr>
          <w:lang w:val="es-ES"/>
        </w:rPr>
        <w:t xml:space="preserve">, las áreas </w:t>
      </w:r>
      <w:r w:rsidR="00A83A0C">
        <w:rPr>
          <w:rStyle w:val="hps"/>
          <w:lang w:val="es-ES"/>
        </w:rPr>
        <w:t>que coordinan con las</w:t>
      </w:r>
      <w:r w:rsidR="00A83A0C">
        <w:rPr>
          <w:lang w:val="es-ES"/>
        </w:rPr>
        <w:t xml:space="preserve"> </w:t>
      </w:r>
      <w:r w:rsidR="00A83A0C">
        <w:rPr>
          <w:rStyle w:val="hps"/>
          <w:lang w:val="es-ES"/>
        </w:rPr>
        <w:t>constantes de red</w:t>
      </w:r>
      <w:r w:rsidR="00A83A0C">
        <w:rPr>
          <w:lang w:val="es-ES"/>
        </w:rPr>
        <w:t xml:space="preserve"> </w:t>
      </w:r>
      <w:r w:rsidR="00A83A0C">
        <w:rPr>
          <w:rStyle w:val="hps"/>
          <w:lang w:val="es-ES"/>
        </w:rPr>
        <w:t>están separadas por</w:t>
      </w:r>
      <w:r w:rsidR="00A83A0C">
        <w:rPr>
          <w:lang w:val="es-ES"/>
        </w:rPr>
        <w:t xml:space="preserve"> </w:t>
      </w:r>
      <w:r w:rsidR="00A83A0C">
        <w:rPr>
          <w:rStyle w:val="hps"/>
          <w:lang w:val="es-ES"/>
        </w:rPr>
        <w:t>paredes de dominio</w:t>
      </w:r>
      <w:r w:rsidR="00A83A0C">
        <w:rPr>
          <w:lang w:val="es-ES"/>
        </w:rPr>
        <w:t xml:space="preserve"> </w:t>
      </w:r>
      <w:r w:rsidR="00A83A0C">
        <w:rPr>
          <w:rStyle w:val="hps"/>
          <w:lang w:val="es-ES"/>
        </w:rPr>
        <w:t>que se acumulan</w:t>
      </w:r>
      <w:r w:rsidR="00A83A0C">
        <w:rPr>
          <w:lang w:val="es-ES"/>
        </w:rPr>
        <w:t xml:space="preserve"> </w:t>
      </w:r>
      <w:r w:rsidR="00A83A0C">
        <w:rPr>
          <w:rStyle w:val="hps"/>
          <w:lang w:val="es-ES"/>
        </w:rPr>
        <w:t>la tensión</w:t>
      </w:r>
      <w:r w:rsidR="00A83A0C">
        <w:rPr>
          <w:lang w:val="es-ES"/>
        </w:rPr>
        <w:t xml:space="preserve"> </w:t>
      </w:r>
      <w:r w:rsidR="00A83A0C">
        <w:rPr>
          <w:rStyle w:val="hps"/>
          <w:lang w:val="es-ES"/>
        </w:rPr>
        <w:t>generada</w:t>
      </w:r>
      <w:r w:rsidR="00A83A0C">
        <w:rPr>
          <w:lang w:val="es-ES"/>
        </w:rPr>
        <w:t xml:space="preserve">. </w:t>
      </w:r>
      <w:r w:rsidR="00A83A0C">
        <w:rPr>
          <w:rStyle w:val="hps"/>
          <w:lang w:val="es-ES"/>
        </w:rPr>
        <w:t>Tales objetos</w:t>
      </w:r>
      <w:r w:rsidR="00A83A0C">
        <w:rPr>
          <w:lang w:val="es-ES"/>
        </w:rPr>
        <w:t xml:space="preserve"> </w:t>
      </w:r>
      <w:proofErr w:type="spellStart"/>
      <w:r w:rsidR="00A83A0C">
        <w:rPr>
          <w:rStyle w:val="hps"/>
          <w:lang w:val="es-ES"/>
        </w:rPr>
        <w:t>solitones</w:t>
      </w:r>
      <w:proofErr w:type="spellEnd"/>
      <w:r w:rsidR="00A83A0C">
        <w:rPr>
          <w:lang w:val="es-ES"/>
        </w:rPr>
        <w:t xml:space="preserve"> </w:t>
      </w:r>
      <w:r w:rsidR="00A83A0C">
        <w:rPr>
          <w:rStyle w:val="hps"/>
          <w:lang w:val="es-ES"/>
        </w:rPr>
        <w:t>como</w:t>
      </w:r>
      <w:r w:rsidR="00A83A0C">
        <w:rPr>
          <w:lang w:val="es-ES"/>
        </w:rPr>
        <w:t xml:space="preserve"> </w:t>
      </w:r>
      <w:r w:rsidR="00A83A0C">
        <w:rPr>
          <w:rStyle w:val="hps"/>
          <w:lang w:val="es-ES"/>
        </w:rPr>
        <w:t>son</w:t>
      </w:r>
      <w:r w:rsidR="00A83A0C">
        <w:rPr>
          <w:lang w:val="es-ES"/>
        </w:rPr>
        <w:t xml:space="preserve"> </w:t>
      </w:r>
      <w:r w:rsidR="00A83A0C">
        <w:rPr>
          <w:rStyle w:val="hps"/>
          <w:lang w:val="es-ES"/>
        </w:rPr>
        <w:t>no</w:t>
      </w:r>
      <w:r w:rsidR="00A83A0C">
        <w:rPr>
          <w:lang w:val="es-ES"/>
        </w:rPr>
        <w:t xml:space="preserve"> </w:t>
      </w:r>
      <w:r w:rsidR="00A83A0C">
        <w:rPr>
          <w:rStyle w:val="hps"/>
          <w:lang w:val="es-ES"/>
        </w:rPr>
        <w:t>sólo es de interés</w:t>
      </w:r>
      <w:r w:rsidR="00A83A0C">
        <w:rPr>
          <w:lang w:val="es-ES"/>
        </w:rPr>
        <w:t xml:space="preserve"> </w:t>
      </w:r>
      <w:r w:rsidR="00A83A0C">
        <w:rPr>
          <w:rStyle w:val="hps"/>
          <w:lang w:val="es-ES"/>
        </w:rPr>
        <w:t>fundamental</w:t>
      </w:r>
      <w:r w:rsidR="00A83A0C">
        <w:rPr>
          <w:lang w:val="es-ES"/>
        </w:rPr>
        <w:t xml:space="preserve"> </w:t>
      </w:r>
      <w:r w:rsidR="00A83A0C">
        <w:rPr>
          <w:rStyle w:val="hps"/>
          <w:lang w:val="es-ES"/>
        </w:rPr>
        <w:t>significativa</w:t>
      </w:r>
      <w:r w:rsidR="00A83A0C">
        <w:rPr>
          <w:lang w:val="es-ES"/>
        </w:rPr>
        <w:t xml:space="preserve">, </w:t>
      </w:r>
      <w:r w:rsidR="00A83A0C">
        <w:rPr>
          <w:rStyle w:val="hps"/>
          <w:lang w:val="es-ES"/>
        </w:rPr>
        <w:t>pero su presencia</w:t>
      </w:r>
      <w:r w:rsidR="00A83A0C">
        <w:rPr>
          <w:lang w:val="es-ES"/>
        </w:rPr>
        <w:t xml:space="preserve"> </w:t>
      </w:r>
      <w:r w:rsidR="00A83A0C">
        <w:rPr>
          <w:rStyle w:val="hps"/>
          <w:lang w:val="es-ES"/>
        </w:rPr>
        <w:t>también podría</w:t>
      </w:r>
      <w:r w:rsidR="00A83A0C">
        <w:rPr>
          <w:lang w:val="es-ES"/>
        </w:rPr>
        <w:t xml:space="preserve"> </w:t>
      </w:r>
      <w:r w:rsidR="00A83A0C">
        <w:rPr>
          <w:rStyle w:val="hps"/>
          <w:lang w:val="es-ES"/>
        </w:rPr>
        <w:t>explicar</w:t>
      </w:r>
      <w:r w:rsidR="00A83A0C">
        <w:rPr>
          <w:lang w:val="es-ES"/>
        </w:rPr>
        <w:t xml:space="preserve"> </w:t>
      </w:r>
      <w:r w:rsidR="00A83A0C">
        <w:rPr>
          <w:rStyle w:val="hps"/>
          <w:lang w:val="es-ES"/>
        </w:rPr>
        <w:t>los últimos</w:t>
      </w:r>
      <w:r w:rsidR="00A83A0C">
        <w:rPr>
          <w:lang w:val="es-ES"/>
        </w:rPr>
        <w:t xml:space="preserve"> </w:t>
      </w:r>
      <w:r w:rsidR="00A83A0C">
        <w:rPr>
          <w:rStyle w:val="hps"/>
          <w:lang w:val="es-ES"/>
        </w:rPr>
        <w:t>experimentos en</w:t>
      </w:r>
      <w:r w:rsidR="00A83A0C">
        <w:rPr>
          <w:lang w:val="es-ES"/>
        </w:rPr>
        <w:t xml:space="preserve"> </w:t>
      </w:r>
      <w:r w:rsidR="00A83A0C">
        <w:rPr>
          <w:rStyle w:val="hps"/>
          <w:lang w:val="es-ES"/>
        </w:rPr>
        <w:t>electrónica</w:t>
      </w:r>
      <w:r w:rsidR="00A83A0C">
        <w:rPr>
          <w:lang w:val="es-ES"/>
        </w:rPr>
        <w:t xml:space="preserve"> </w:t>
      </w:r>
      <w:r w:rsidR="00A83A0C">
        <w:rPr>
          <w:rStyle w:val="hps"/>
          <w:lang w:val="es-ES"/>
        </w:rPr>
        <w:t>y las propiedades</w:t>
      </w:r>
      <w:r w:rsidR="00A83A0C">
        <w:rPr>
          <w:lang w:val="es-ES"/>
        </w:rPr>
        <w:t xml:space="preserve"> </w:t>
      </w:r>
      <w:r w:rsidR="00A83A0C">
        <w:rPr>
          <w:rStyle w:val="hps"/>
          <w:lang w:val="es-ES"/>
        </w:rPr>
        <w:t>ópticas del</w:t>
      </w:r>
      <w:r w:rsidR="00A83A0C">
        <w:rPr>
          <w:lang w:val="es-ES"/>
        </w:rPr>
        <w:t xml:space="preserve"> </w:t>
      </w:r>
      <w:r w:rsidR="00A83A0C">
        <w:rPr>
          <w:rStyle w:val="hps"/>
          <w:lang w:val="es-ES"/>
        </w:rPr>
        <w:t>grafeno</w:t>
      </w:r>
      <w:r w:rsidR="00A83A0C">
        <w:rPr>
          <w:rStyle w:val="atn"/>
          <w:lang w:val="es-ES"/>
        </w:rPr>
        <w:t>-</w:t>
      </w:r>
      <w:proofErr w:type="spellStart"/>
      <w:r w:rsidR="00A83A0C">
        <w:rPr>
          <w:lang w:val="es-ES"/>
        </w:rPr>
        <w:t>hBN</w:t>
      </w:r>
      <w:proofErr w:type="spellEnd"/>
      <w:r w:rsidR="00A83A0C">
        <w:rPr>
          <w:lang w:val="es-ES"/>
        </w:rPr>
        <w:br/>
      </w:r>
      <w:r w:rsidR="00A83A0C">
        <w:rPr>
          <w:rStyle w:val="hps"/>
          <w:lang w:val="es-ES"/>
        </w:rPr>
        <w:t>Se observaron</w:t>
      </w:r>
      <w:r w:rsidR="00A83A0C">
        <w:rPr>
          <w:lang w:val="es-ES"/>
        </w:rPr>
        <w:t xml:space="preserve"> </w:t>
      </w:r>
      <w:proofErr w:type="spellStart"/>
      <w:r w:rsidR="00A83A0C">
        <w:rPr>
          <w:rStyle w:val="hps"/>
          <w:lang w:val="es-ES"/>
        </w:rPr>
        <w:t>heteroestructuras</w:t>
      </w:r>
      <w:proofErr w:type="spellEnd"/>
      <w:r w:rsidR="00A83A0C">
        <w:rPr>
          <w:lang w:val="es-ES"/>
        </w:rPr>
        <w:t xml:space="preserve"> </w:t>
      </w:r>
      <w:r w:rsidR="00A83A0C">
        <w:rPr>
          <w:rStyle w:val="hps"/>
          <w:lang w:val="es-ES"/>
        </w:rPr>
        <w:t>que ser alterado</w:t>
      </w:r>
      <w:r w:rsidR="00A83A0C">
        <w:rPr>
          <w:lang w:val="es-ES"/>
        </w:rPr>
        <w:t xml:space="preserve"> </w:t>
      </w:r>
      <w:r w:rsidR="00A83A0C">
        <w:rPr>
          <w:rStyle w:val="hps"/>
          <w:lang w:val="es-ES"/>
        </w:rPr>
        <w:t>considerablemente</w:t>
      </w:r>
      <w:r>
        <w:rPr>
          <w:rStyle w:val="hps"/>
          <w:lang w:val="es-ES"/>
        </w:rPr>
        <w:t>.</w:t>
      </w:r>
    </w:p>
    <w:p w:rsidR="00994159" w:rsidRDefault="00994159" w:rsidP="00A83A0C">
      <w:pPr>
        <w:jc w:val="both"/>
        <w:rPr>
          <w:rStyle w:val="hps"/>
          <w:lang w:val="es-ES"/>
        </w:rPr>
      </w:pPr>
    </w:p>
    <w:p w:rsidR="00994159" w:rsidRDefault="00994159" w:rsidP="00A83A0C">
      <w:pPr>
        <w:jc w:val="both"/>
        <w:rPr>
          <w:rStyle w:val="hps"/>
          <w:lang w:val="es-ES"/>
        </w:rPr>
      </w:pPr>
      <w:r>
        <w:rPr>
          <w:rStyle w:val="hps"/>
          <w:lang w:val="es-ES"/>
        </w:rPr>
        <w:t>El sistema clásico</w:t>
      </w:r>
      <w:r>
        <w:rPr>
          <w:lang w:val="es-ES"/>
        </w:rPr>
        <w:t xml:space="preserve"> </w:t>
      </w:r>
      <w:r>
        <w:rPr>
          <w:rStyle w:val="hps"/>
          <w:lang w:val="es-ES"/>
        </w:rPr>
        <w:t>que se utiliza</w:t>
      </w:r>
      <w:r>
        <w:rPr>
          <w:lang w:val="es-ES"/>
        </w:rPr>
        <w:t xml:space="preserve"> </w:t>
      </w:r>
      <w:r>
        <w:rPr>
          <w:rStyle w:val="hps"/>
          <w:lang w:val="es-ES"/>
        </w:rPr>
        <w:t>para simular</w:t>
      </w:r>
      <w:r>
        <w:rPr>
          <w:lang w:val="es-ES"/>
        </w:rPr>
        <w:t xml:space="preserve"> </w:t>
      </w:r>
      <w:r>
        <w:rPr>
          <w:rStyle w:val="hps"/>
          <w:lang w:val="es-ES"/>
        </w:rPr>
        <w:t>acorde</w:t>
      </w:r>
      <w:proofErr w:type="gramStart"/>
      <w:r>
        <w:rPr>
          <w:lang w:val="es-ES"/>
        </w:rPr>
        <w:t>?</w:t>
      </w:r>
      <w:proofErr w:type="gramEnd"/>
      <w:r>
        <w:rPr>
          <w:lang w:val="es-ES"/>
        </w:rPr>
        <w:t xml:space="preserve"> </w:t>
      </w:r>
      <w:r>
        <w:rPr>
          <w:rStyle w:val="hps"/>
          <w:lang w:val="es-ES"/>
        </w:rPr>
        <w:t>transiciones</w:t>
      </w:r>
      <w:r>
        <w:rPr>
          <w:lang w:val="es-ES"/>
        </w:rPr>
        <w:t xml:space="preserve"> </w:t>
      </w:r>
      <w:r>
        <w:rPr>
          <w:rStyle w:val="hps"/>
          <w:lang w:val="es-ES"/>
        </w:rPr>
        <w:t>inconmensurables</w:t>
      </w:r>
      <w:r>
        <w:rPr>
          <w:lang w:val="es-ES"/>
        </w:rPr>
        <w:t xml:space="preserve"> </w:t>
      </w:r>
      <w:r>
        <w:rPr>
          <w:rStyle w:val="hps"/>
          <w:lang w:val="es-ES"/>
        </w:rPr>
        <w:t>es una cadena</w:t>
      </w:r>
      <w:r>
        <w:rPr>
          <w:lang w:val="es-ES"/>
        </w:rPr>
        <w:t xml:space="preserve"> </w:t>
      </w:r>
      <w:r>
        <w:rPr>
          <w:rStyle w:val="hps"/>
          <w:lang w:val="es-ES"/>
        </w:rPr>
        <w:t>unidimensional de</w:t>
      </w:r>
      <w:r>
        <w:rPr>
          <w:lang w:val="es-ES"/>
        </w:rPr>
        <w:t xml:space="preserve"> </w:t>
      </w:r>
      <w:r>
        <w:rPr>
          <w:rStyle w:val="hps"/>
          <w:lang w:val="es-ES"/>
        </w:rPr>
        <w:t>átomos</w:t>
      </w:r>
      <w:r>
        <w:rPr>
          <w:lang w:val="es-ES"/>
        </w:rPr>
        <w:t xml:space="preserve"> </w:t>
      </w:r>
      <w:r>
        <w:rPr>
          <w:rStyle w:val="hps"/>
          <w:lang w:val="es-ES"/>
        </w:rPr>
        <w:t>con enlaces</w:t>
      </w:r>
      <w:r>
        <w:rPr>
          <w:lang w:val="es-ES"/>
        </w:rPr>
        <w:t xml:space="preserve"> </w:t>
      </w:r>
      <w:r>
        <w:rPr>
          <w:rStyle w:val="hps"/>
          <w:lang w:val="es-ES"/>
        </w:rPr>
        <w:t>elásticamente</w:t>
      </w:r>
      <w:r>
        <w:rPr>
          <w:lang w:val="es-ES"/>
        </w:rPr>
        <w:t xml:space="preserve"> </w:t>
      </w:r>
      <w:r>
        <w:rPr>
          <w:rStyle w:val="hps"/>
          <w:lang w:val="es-ES"/>
        </w:rPr>
        <w:t>en</w:t>
      </w:r>
      <w:r>
        <w:rPr>
          <w:lang w:val="es-ES"/>
        </w:rPr>
        <w:t xml:space="preserve"> </w:t>
      </w:r>
      <w:r>
        <w:rPr>
          <w:rStyle w:val="hps"/>
          <w:lang w:val="es-ES"/>
        </w:rPr>
        <w:t>un fondo</w:t>
      </w:r>
      <w:r>
        <w:rPr>
          <w:lang w:val="es-ES"/>
        </w:rPr>
        <w:t xml:space="preserve"> </w:t>
      </w:r>
      <w:r>
        <w:rPr>
          <w:rStyle w:val="hps"/>
          <w:lang w:val="es-ES"/>
        </w:rPr>
        <w:t>potencial periódico</w:t>
      </w:r>
      <w:r>
        <w:rPr>
          <w:lang w:val="es-ES"/>
        </w:rPr>
        <w:t xml:space="preserve">? </w:t>
      </w:r>
      <w:r>
        <w:rPr>
          <w:rStyle w:val="hps"/>
          <w:lang w:val="es-ES"/>
        </w:rPr>
        <w:t>el modelo de</w:t>
      </w:r>
      <w:r>
        <w:rPr>
          <w:lang w:val="es-ES"/>
        </w:rPr>
        <w:t xml:space="preserve"> </w:t>
      </w:r>
      <w:proofErr w:type="spellStart"/>
      <w:r>
        <w:rPr>
          <w:rStyle w:val="hps"/>
          <w:lang w:val="es-ES"/>
        </w:rPr>
        <w:t>Frenkel</w:t>
      </w:r>
      <w:proofErr w:type="spellEnd"/>
      <w:r>
        <w:rPr>
          <w:lang w:val="es-ES"/>
        </w:rPr>
        <w:t xml:space="preserve">? </w:t>
      </w:r>
      <w:proofErr w:type="spellStart"/>
      <w:r>
        <w:rPr>
          <w:rStyle w:val="hps"/>
          <w:lang w:val="es-ES"/>
        </w:rPr>
        <w:t>Kontorova</w:t>
      </w:r>
      <w:proofErr w:type="spellEnd"/>
      <w:r>
        <w:rPr>
          <w:lang w:val="es-ES"/>
        </w:rPr>
        <w:br/>
      </w:r>
      <w:r>
        <w:rPr>
          <w:rStyle w:val="hps"/>
          <w:lang w:val="es-ES"/>
        </w:rPr>
        <w:t>1El</w:t>
      </w:r>
      <w:r>
        <w:rPr>
          <w:lang w:val="es-ES"/>
        </w:rPr>
        <w:t xml:space="preserve"> </w:t>
      </w:r>
      <w:r>
        <w:rPr>
          <w:rStyle w:val="hps"/>
          <w:lang w:val="es-ES"/>
        </w:rPr>
        <w:t>versión</w:t>
      </w:r>
      <w:r>
        <w:rPr>
          <w:lang w:val="es-ES"/>
        </w:rPr>
        <w:t xml:space="preserve"> </w:t>
      </w:r>
      <w:r>
        <w:rPr>
          <w:rStyle w:val="hps"/>
          <w:lang w:val="es-ES"/>
        </w:rPr>
        <w:t>de dos dimensiones</w:t>
      </w:r>
      <w:r>
        <w:rPr>
          <w:lang w:val="es-ES"/>
        </w:rPr>
        <w:t xml:space="preserve"> </w:t>
      </w:r>
      <w:r>
        <w:rPr>
          <w:rStyle w:val="hps"/>
          <w:lang w:val="es-ES"/>
        </w:rPr>
        <w:t>(2D</w:t>
      </w:r>
      <w:r>
        <w:rPr>
          <w:lang w:val="es-ES"/>
        </w:rPr>
        <w:t xml:space="preserve">) del modelo de </w:t>
      </w:r>
      <w:r>
        <w:rPr>
          <w:rStyle w:val="hps"/>
          <w:lang w:val="es-ES"/>
        </w:rPr>
        <w:t>2,3</w:t>
      </w:r>
      <w:r>
        <w:rPr>
          <w:lang w:val="es-ES"/>
        </w:rPr>
        <w:t xml:space="preserve"> </w:t>
      </w:r>
      <w:r>
        <w:rPr>
          <w:rStyle w:val="hps"/>
          <w:lang w:val="es-ES"/>
        </w:rPr>
        <w:t>se puede aplicar</w:t>
      </w:r>
      <w:r>
        <w:rPr>
          <w:lang w:val="es-ES"/>
        </w:rPr>
        <w:t xml:space="preserve"> </w:t>
      </w:r>
      <w:r>
        <w:rPr>
          <w:rStyle w:val="hps"/>
          <w:lang w:val="es-ES"/>
        </w:rPr>
        <w:t>a los sistemas</w:t>
      </w:r>
      <w:r>
        <w:rPr>
          <w:lang w:val="es-ES"/>
        </w:rPr>
        <w:t xml:space="preserve"> </w:t>
      </w:r>
      <w:r>
        <w:rPr>
          <w:rStyle w:val="hps"/>
          <w:lang w:val="es-ES"/>
        </w:rPr>
        <w:t>de la vida real</w:t>
      </w:r>
      <w:r>
        <w:rPr>
          <w:lang w:val="es-ES"/>
        </w:rPr>
        <w:t xml:space="preserve">, </w:t>
      </w:r>
      <w:r>
        <w:rPr>
          <w:rStyle w:val="hps"/>
          <w:lang w:val="es-ES"/>
        </w:rPr>
        <w:t>tales como</w:t>
      </w:r>
      <w:r>
        <w:rPr>
          <w:lang w:val="es-ES"/>
        </w:rPr>
        <w:t xml:space="preserve"> </w:t>
      </w:r>
      <w:r>
        <w:rPr>
          <w:rStyle w:val="hps"/>
          <w:lang w:val="es-ES"/>
        </w:rPr>
        <w:t>la</w:t>
      </w:r>
      <w:r>
        <w:rPr>
          <w:lang w:val="es-ES"/>
        </w:rPr>
        <w:t xml:space="preserve"> </w:t>
      </w:r>
      <w:r>
        <w:rPr>
          <w:rStyle w:val="hps"/>
          <w:lang w:val="es-ES"/>
        </w:rPr>
        <w:t>reconstrucción de la superficie</w:t>
      </w:r>
      <w:r>
        <w:rPr>
          <w:lang w:val="es-ES"/>
        </w:rPr>
        <w:t xml:space="preserve"> </w:t>
      </w:r>
      <w:r>
        <w:rPr>
          <w:rStyle w:val="hps"/>
          <w:lang w:val="es-ES"/>
        </w:rPr>
        <w:t>en la interfaz entre</w:t>
      </w:r>
      <w:r>
        <w:rPr>
          <w:lang w:val="es-ES"/>
        </w:rPr>
        <w:t xml:space="preserve"> </w:t>
      </w:r>
      <w:r>
        <w:rPr>
          <w:rStyle w:val="hps"/>
          <w:lang w:val="es-ES"/>
        </w:rPr>
        <w:t>dos</w:t>
      </w:r>
      <w:r>
        <w:rPr>
          <w:lang w:val="es-ES"/>
        </w:rPr>
        <w:t xml:space="preserve"> </w:t>
      </w:r>
      <w:r>
        <w:rPr>
          <w:rStyle w:val="hps"/>
          <w:lang w:val="es-ES"/>
        </w:rPr>
        <w:t>cristales (</w:t>
      </w:r>
      <w:r>
        <w:rPr>
          <w:lang w:val="es-ES"/>
        </w:rPr>
        <w:t xml:space="preserve">o entre </w:t>
      </w:r>
      <w:r>
        <w:rPr>
          <w:rStyle w:val="hps"/>
          <w:lang w:val="es-ES"/>
        </w:rPr>
        <w:t>un cristal y</w:t>
      </w:r>
      <w:r>
        <w:rPr>
          <w:lang w:val="es-ES"/>
        </w:rPr>
        <w:t xml:space="preserve"> </w:t>
      </w:r>
      <w:r>
        <w:rPr>
          <w:rStyle w:val="hps"/>
          <w:lang w:val="es-ES"/>
        </w:rPr>
        <w:t xml:space="preserve">una </w:t>
      </w:r>
      <w:proofErr w:type="spellStart"/>
      <w:r>
        <w:rPr>
          <w:rStyle w:val="hps"/>
          <w:lang w:val="es-ES"/>
        </w:rPr>
        <w:t>monocapa</w:t>
      </w:r>
      <w:proofErr w:type="spellEnd"/>
      <w:r>
        <w:rPr>
          <w:lang w:val="es-ES"/>
        </w:rPr>
        <w:t xml:space="preserve"> </w:t>
      </w:r>
      <w:r>
        <w:rPr>
          <w:rStyle w:val="hps"/>
          <w:lang w:val="es-ES"/>
        </w:rPr>
        <w:t>de superficie)</w:t>
      </w:r>
      <w:r>
        <w:rPr>
          <w:lang w:val="es-ES"/>
        </w:rPr>
        <w:t xml:space="preserve"> </w:t>
      </w:r>
      <w:r>
        <w:rPr>
          <w:rStyle w:val="hps"/>
          <w:lang w:val="es-ES"/>
        </w:rPr>
        <w:t>con</w:t>
      </w:r>
      <w:r>
        <w:rPr>
          <w:lang w:val="es-ES"/>
        </w:rPr>
        <w:t xml:space="preserve"> </w:t>
      </w:r>
      <w:r>
        <w:rPr>
          <w:rStyle w:val="hps"/>
          <w:lang w:val="es-ES"/>
        </w:rPr>
        <w:t>cerca</w:t>
      </w:r>
      <w:r>
        <w:rPr>
          <w:lang w:val="es-ES"/>
        </w:rPr>
        <w:t xml:space="preserve"> </w:t>
      </w:r>
      <w:r>
        <w:rPr>
          <w:rStyle w:val="hps"/>
          <w:lang w:val="es-ES"/>
        </w:rPr>
        <w:t>atómica</w:t>
      </w:r>
      <w:r>
        <w:rPr>
          <w:lang w:val="es-ES"/>
        </w:rPr>
        <w:br/>
      </w:r>
      <w:r>
        <w:rPr>
          <w:rStyle w:val="hps"/>
          <w:lang w:val="es-ES"/>
        </w:rPr>
        <w:t>períodos</w:t>
      </w:r>
      <w:r>
        <w:rPr>
          <w:lang w:val="es-ES"/>
        </w:rPr>
        <w:t xml:space="preserve"> </w:t>
      </w:r>
      <w:r>
        <w:rPr>
          <w:rStyle w:val="hps"/>
          <w:lang w:val="es-ES"/>
        </w:rPr>
        <w:t>de celosía</w:t>
      </w:r>
      <w:r>
        <w:rPr>
          <w:lang w:val="es-ES"/>
        </w:rPr>
        <w:t xml:space="preserve"> </w:t>
      </w:r>
      <w:r>
        <w:rPr>
          <w:rStyle w:val="hps"/>
          <w:lang w:val="es-ES"/>
        </w:rPr>
        <w:t>4</w:t>
      </w:r>
      <w:r>
        <w:rPr>
          <w:lang w:val="es-ES"/>
        </w:rPr>
        <w:t xml:space="preserve">? </w:t>
      </w:r>
      <w:r>
        <w:rPr>
          <w:rStyle w:val="hps"/>
          <w:lang w:val="es-ES"/>
        </w:rPr>
        <w:t>7</w:t>
      </w:r>
      <w:r>
        <w:rPr>
          <w:lang w:val="es-ES"/>
        </w:rPr>
        <w:t xml:space="preserve"> </w:t>
      </w:r>
      <w:r>
        <w:rPr>
          <w:rStyle w:val="hps"/>
          <w:lang w:val="es-ES"/>
        </w:rPr>
        <w:t>conmensuradas</w:t>
      </w:r>
      <w:proofErr w:type="gramStart"/>
      <w:r>
        <w:rPr>
          <w:lang w:val="es-ES"/>
        </w:rPr>
        <w:t>?</w:t>
      </w:r>
      <w:proofErr w:type="gramEnd"/>
      <w:r>
        <w:rPr>
          <w:lang w:val="es-ES"/>
        </w:rPr>
        <w:t xml:space="preserve"> </w:t>
      </w:r>
      <w:r>
        <w:rPr>
          <w:rStyle w:val="hps"/>
          <w:lang w:val="es-ES"/>
        </w:rPr>
        <w:t>transiciones</w:t>
      </w:r>
      <w:r>
        <w:rPr>
          <w:lang w:val="es-ES"/>
        </w:rPr>
        <w:t xml:space="preserve"> </w:t>
      </w:r>
      <w:r>
        <w:rPr>
          <w:rStyle w:val="hps"/>
          <w:lang w:val="es-ES"/>
        </w:rPr>
        <w:t>inconmensurables</w:t>
      </w:r>
      <w:r>
        <w:rPr>
          <w:lang w:val="es-ES"/>
        </w:rPr>
        <w:t xml:space="preserve"> </w:t>
      </w:r>
      <w:r>
        <w:rPr>
          <w:rStyle w:val="hps"/>
          <w:lang w:val="es-ES"/>
        </w:rPr>
        <w:t>en</w:t>
      </w:r>
      <w:r>
        <w:rPr>
          <w:lang w:val="es-ES"/>
        </w:rPr>
        <w:br/>
      </w:r>
      <w:r>
        <w:rPr>
          <w:rStyle w:val="hps"/>
          <w:lang w:val="es-ES"/>
        </w:rPr>
        <w:t>2D</w:t>
      </w:r>
      <w:r>
        <w:rPr>
          <w:lang w:val="es-ES"/>
        </w:rPr>
        <w:t xml:space="preserve"> </w:t>
      </w:r>
      <w:r>
        <w:rPr>
          <w:rStyle w:val="hps"/>
          <w:lang w:val="es-ES"/>
        </w:rPr>
        <w:t>haber sido</w:t>
      </w:r>
      <w:r>
        <w:rPr>
          <w:lang w:val="es-ES"/>
        </w:rPr>
        <w:t xml:space="preserve"> </w:t>
      </w:r>
      <w:r>
        <w:rPr>
          <w:rStyle w:val="hps"/>
          <w:lang w:val="es-ES"/>
        </w:rPr>
        <w:t>discussed5</w:t>
      </w:r>
      <w:r>
        <w:rPr>
          <w:lang w:val="es-ES"/>
        </w:rPr>
        <w:t xml:space="preserve">? </w:t>
      </w:r>
      <w:r>
        <w:rPr>
          <w:rStyle w:val="hps"/>
          <w:lang w:val="es-ES"/>
        </w:rPr>
        <w:t>8</w:t>
      </w:r>
      <w:r>
        <w:rPr>
          <w:lang w:val="es-ES"/>
        </w:rPr>
        <w:t xml:space="preserve"> </w:t>
      </w:r>
      <w:r>
        <w:rPr>
          <w:rStyle w:val="hps"/>
          <w:lang w:val="es-ES"/>
        </w:rPr>
        <w:t>y</w:t>
      </w:r>
      <w:r>
        <w:rPr>
          <w:lang w:val="es-ES"/>
        </w:rPr>
        <w:t xml:space="preserve"> </w:t>
      </w:r>
      <w:r>
        <w:rPr>
          <w:rStyle w:val="hps"/>
          <w:lang w:val="es-ES"/>
        </w:rPr>
        <w:t>9</w:t>
      </w:r>
      <w:r>
        <w:rPr>
          <w:lang w:val="es-ES"/>
        </w:rPr>
        <w:t xml:space="preserve"> </w:t>
      </w:r>
      <w:r>
        <w:rPr>
          <w:rStyle w:val="hps"/>
          <w:lang w:val="es-ES"/>
        </w:rPr>
        <w:t>observado</w:t>
      </w:r>
      <w:r>
        <w:rPr>
          <w:lang w:val="es-ES"/>
        </w:rPr>
        <w:t xml:space="preserve"> </w:t>
      </w:r>
      <w:r>
        <w:rPr>
          <w:rStyle w:val="hps"/>
          <w:lang w:val="es-ES"/>
        </w:rPr>
        <w:t>previamente en</w:t>
      </w:r>
      <w:r>
        <w:rPr>
          <w:lang w:val="es-ES"/>
        </w:rPr>
        <w:t xml:space="preserve"> </w:t>
      </w:r>
      <w:r>
        <w:rPr>
          <w:rStyle w:val="hps"/>
          <w:lang w:val="es-ES"/>
        </w:rPr>
        <w:t>los sistemas</w:t>
      </w:r>
      <w:r>
        <w:rPr>
          <w:lang w:val="es-ES"/>
        </w:rPr>
        <w:br/>
      </w:r>
      <w:r>
        <w:rPr>
          <w:rStyle w:val="hps"/>
          <w:lang w:val="es-ES"/>
        </w:rPr>
        <w:t>tales como átomos</w:t>
      </w:r>
      <w:r>
        <w:rPr>
          <w:lang w:val="es-ES"/>
        </w:rPr>
        <w:t xml:space="preserve"> </w:t>
      </w:r>
      <w:r>
        <w:rPr>
          <w:rStyle w:val="hps"/>
          <w:lang w:val="es-ES"/>
        </w:rPr>
        <w:t>adsorbidos</w:t>
      </w:r>
      <w:r>
        <w:rPr>
          <w:lang w:val="es-ES"/>
        </w:rPr>
        <w:t xml:space="preserve"> </w:t>
      </w:r>
      <w:r>
        <w:rPr>
          <w:rStyle w:val="hps"/>
          <w:lang w:val="es-ES"/>
        </w:rPr>
        <w:t>sobre una superficie</w:t>
      </w:r>
      <w:r>
        <w:rPr>
          <w:lang w:val="es-ES"/>
        </w:rPr>
        <w:t xml:space="preserve"> </w:t>
      </w:r>
      <w:r>
        <w:rPr>
          <w:rStyle w:val="hps"/>
          <w:lang w:val="es-ES"/>
        </w:rPr>
        <w:t>de un cristal</w:t>
      </w:r>
      <w:r>
        <w:rPr>
          <w:lang w:val="es-ES"/>
        </w:rPr>
        <w:t xml:space="preserve">. </w:t>
      </w:r>
      <w:r>
        <w:rPr>
          <w:rStyle w:val="hps"/>
          <w:lang w:val="es-ES"/>
        </w:rPr>
        <w:t>Curiosamente</w:t>
      </w:r>
      <w:r>
        <w:rPr>
          <w:lang w:val="es-ES"/>
        </w:rPr>
        <w:t xml:space="preserve">, los límites entre </w:t>
      </w:r>
      <w:r>
        <w:rPr>
          <w:rStyle w:val="hps"/>
          <w:lang w:val="es-ES"/>
        </w:rPr>
        <w:t>las fases</w:t>
      </w:r>
      <w:r>
        <w:rPr>
          <w:lang w:val="es-ES"/>
        </w:rPr>
        <w:t xml:space="preserve"> </w:t>
      </w:r>
      <w:r>
        <w:rPr>
          <w:rStyle w:val="hps"/>
          <w:lang w:val="es-ES"/>
        </w:rPr>
        <w:t>acordes</w:t>
      </w:r>
      <w:r>
        <w:rPr>
          <w:lang w:val="es-ES"/>
        </w:rPr>
        <w:t xml:space="preserve"> </w:t>
      </w:r>
      <w:r>
        <w:rPr>
          <w:rStyle w:val="hps"/>
          <w:lang w:val="es-ES"/>
        </w:rPr>
        <w:t>se pueden describir en</w:t>
      </w:r>
      <w:r>
        <w:rPr>
          <w:lang w:val="es-ES"/>
        </w:rPr>
        <w:t xml:space="preserve"> </w:t>
      </w:r>
      <w:r>
        <w:rPr>
          <w:rStyle w:val="hps"/>
          <w:lang w:val="es-ES"/>
        </w:rPr>
        <w:t>términos de</w:t>
      </w:r>
      <w:r>
        <w:rPr>
          <w:lang w:val="es-ES"/>
        </w:rPr>
        <w:t xml:space="preserve"> </w:t>
      </w:r>
      <w:r>
        <w:rPr>
          <w:rStyle w:val="hps"/>
          <w:lang w:val="es-ES"/>
        </w:rPr>
        <w:t>defectos topológicos</w:t>
      </w:r>
      <w:r>
        <w:rPr>
          <w:lang w:val="es-ES"/>
        </w:rPr>
        <w:t xml:space="preserve">. </w:t>
      </w:r>
      <w:r>
        <w:rPr>
          <w:rStyle w:val="hps"/>
          <w:lang w:val="es-ES"/>
        </w:rPr>
        <w:t>En el caso</w:t>
      </w:r>
      <w:r>
        <w:rPr>
          <w:lang w:val="es-ES"/>
        </w:rPr>
        <w:t xml:space="preserve"> </w:t>
      </w:r>
      <w:r>
        <w:rPr>
          <w:rStyle w:val="hps"/>
          <w:lang w:val="es-ES"/>
        </w:rPr>
        <w:t>unidimensional</w:t>
      </w:r>
      <w:r>
        <w:rPr>
          <w:lang w:val="es-ES"/>
        </w:rPr>
        <w:t xml:space="preserve"> </w:t>
      </w:r>
      <w:r>
        <w:rPr>
          <w:rStyle w:val="hps"/>
          <w:lang w:val="es-ES"/>
        </w:rPr>
        <w:lastRenderedPageBreak/>
        <w:t>tales defectos</w:t>
      </w:r>
      <w:r>
        <w:rPr>
          <w:lang w:val="es-ES"/>
        </w:rPr>
        <w:t xml:space="preserve"> </w:t>
      </w:r>
      <w:r>
        <w:rPr>
          <w:rStyle w:val="hps"/>
          <w:lang w:val="es-ES"/>
        </w:rPr>
        <w:t>se describen generalmente</w:t>
      </w:r>
      <w:r>
        <w:rPr>
          <w:lang w:val="es-ES"/>
        </w:rPr>
        <w:t xml:space="preserve"> </w:t>
      </w:r>
      <w:r>
        <w:rPr>
          <w:rStyle w:val="hps"/>
          <w:lang w:val="es-ES"/>
        </w:rPr>
        <w:t>por</w:t>
      </w:r>
      <w:r>
        <w:rPr>
          <w:lang w:val="es-ES"/>
        </w:rPr>
        <w:t xml:space="preserve"> </w:t>
      </w:r>
      <w:proofErr w:type="spellStart"/>
      <w:r>
        <w:rPr>
          <w:rStyle w:val="hps"/>
          <w:lang w:val="es-ES"/>
        </w:rPr>
        <w:t>solitones</w:t>
      </w:r>
      <w:proofErr w:type="spellEnd"/>
      <w:r>
        <w:rPr>
          <w:lang w:val="es-ES"/>
        </w:rPr>
        <w:t xml:space="preserve"> </w:t>
      </w:r>
      <w:r>
        <w:rPr>
          <w:rStyle w:val="hps"/>
          <w:lang w:val="es-ES"/>
        </w:rPr>
        <w:t>1</w:t>
      </w:r>
      <w:proofErr w:type="gramStart"/>
      <w:r>
        <w:rPr>
          <w:rStyle w:val="hps"/>
          <w:lang w:val="es-ES"/>
        </w:rPr>
        <w:t>,4,10</w:t>
      </w:r>
      <w:proofErr w:type="gramEnd"/>
      <w:r>
        <w:rPr>
          <w:lang w:val="es-ES"/>
        </w:rPr>
        <w:t xml:space="preserve"> </w:t>
      </w:r>
      <w:r>
        <w:rPr>
          <w:rStyle w:val="hps"/>
          <w:lang w:val="es-ES"/>
        </w:rPr>
        <w:t>mientras que en</w:t>
      </w:r>
      <w:r>
        <w:rPr>
          <w:lang w:val="es-ES"/>
        </w:rPr>
        <w:t xml:space="preserve"> </w:t>
      </w:r>
      <w:r>
        <w:rPr>
          <w:rStyle w:val="hps"/>
          <w:lang w:val="es-ES"/>
        </w:rPr>
        <w:t>el</w:t>
      </w:r>
      <w:r>
        <w:rPr>
          <w:lang w:val="es-ES"/>
        </w:rPr>
        <w:t xml:space="preserve"> </w:t>
      </w:r>
      <w:r>
        <w:rPr>
          <w:rStyle w:val="hps"/>
          <w:lang w:val="es-ES"/>
        </w:rPr>
        <w:t>2D</w:t>
      </w:r>
      <w:r>
        <w:rPr>
          <w:lang w:val="es-ES"/>
        </w:rPr>
        <w:br/>
      </w:r>
      <w:r>
        <w:rPr>
          <w:rStyle w:val="hps"/>
          <w:lang w:val="es-ES"/>
        </w:rPr>
        <w:t>lenguaje de</w:t>
      </w:r>
      <w:r>
        <w:rPr>
          <w:lang w:val="es-ES"/>
        </w:rPr>
        <w:t xml:space="preserve"> </w:t>
      </w:r>
      <w:r>
        <w:rPr>
          <w:rStyle w:val="hps"/>
          <w:lang w:val="es-ES"/>
        </w:rPr>
        <w:t>dislocaciones</w:t>
      </w:r>
      <w:r>
        <w:rPr>
          <w:lang w:val="es-ES"/>
        </w:rPr>
        <w:t xml:space="preserve"> </w:t>
      </w:r>
      <w:r>
        <w:rPr>
          <w:rStyle w:val="hps"/>
          <w:lang w:val="es-ES"/>
        </w:rPr>
        <w:t>se</w:t>
      </w:r>
      <w:r>
        <w:rPr>
          <w:lang w:val="es-ES"/>
        </w:rPr>
        <w:t xml:space="preserve"> </w:t>
      </w:r>
      <w:r>
        <w:rPr>
          <w:rStyle w:val="hps"/>
          <w:lang w:val="es-ES"/>
        </w:rPr>
        <w:t>used11</w:t>
      </w:r>
      <w:r>
        <w:rPr>
          <w:lang w:val="es-ES"/>
        </w:rPr>
        <w:t xml:space="preserve"> </w:t>
      </w:r>
      <w:r>
        <w:rPr>
          <w:rStyle w:val="hps"/>
          <w:lang w:val="es-ES"/>
        </w:rPr>
        <w:t>comúnmente</w:t>
      </w:r>
      <w:r>
        <w:rPr>
          <w:lang w:val="es-ES"/>
        </w:rPr>
        <w:t xml:space="preserve"> </w:t>
      </w:r>
      <w:r>
        <w:rPr>
          <w:rStyle w:val="hps"/>
          <w:lang w:val="es-ES"/>
        </w:rPr>
        <w:t>Lo último</w:t>
      </w:r>
      <w:r>
        <w:rPr>
          <w:lang w:val="es-ES"/>
        </w:rPr>
        <w:br/>
      </w:r>
      <w:r>
        <w:rPr>
          <w:rStyle w:val="hps"/>
          <w:lang w:val="es-ES"/>
        </w:rPr>
        <w:t>manera de observar</w:t>
      </w:r>
      <w:r>
        <w:rPr>
          <w:lang w:val="es-ES"/>
        </w:rPr>
        <w:t xml:space="preserve"> </w:t>
      </w:r>
      <w:r>
        <w:rPr>
          <w:rStyle w:val="hps"/>
          <w:lang w:val="es-ES"/>
        </w:rPr>
        <w:t>tales</w:t>
      </w:r>
      <w:r>
        <w:rPr>
          <w:lang w:val="es-ES"/>
        </w:rPr>
        <w:t xml:space="preserve"> </w:t>
      </w:r>
      <w:r>
        <w:rPr>
          <w:rStyle w:val="hps"/>
          <w:lang w:val="es-ES"/>
        </w:rPr>
        <w:t>reconstrucción</w:t>
      </w:r>
      <w:r>
        <w:rPr>
          <w:lang w:val="es-ES"/>
        </w:rPr>
        <w:t xml:space="preserve"> </w:t>
      </w:r>
      <w:r>
        <w:rPr>
          <w:rStyle w:val="hps"/>
          <w:lang w:val="es-ES"/>
        </w:rPr>
        <w:t>sería</w:t>
      </w:r>
      <w:r>
        <w:rPr>
          <w:lang w:val="es-ES"/>
        </w:rPr>
        <w:t xml:space="preserve"> </w:t>
      </w:r>
      <w:r>
        <w:rPr>
          <w:rStyle w:val="hps"/>
          <w:lang w:val="es-ES"/>
        </w:rPr>
        <w:t>mediante el control de</w:t>
      </w:r>
      <w:r>
        <w:rPr>
          <w:lang w:val="es-ES"/>
        </w:rPr>
        <w:t xml:space="preserve"> </w:t>
      </w:r>
      <w:r>
        <w:rPr>
          <w:rStyle w:val="hps"/>
          <w:lang w:val="es-ES"/>
        </w:rPr>
        <w:t>la</w:t>
      </w:r>
      <w:r>
        <w:rPr>
          <w:lang w:val="es-ES"/>
        </w:rPr>
        <w:br/>
      </w:r>
      <w:r>
        <w:rPr>
          <w:rStyle w:val="hps"/>
          <w:lang w:val="es-ES"/>
        </w:rPr>
        <w:t>comportamiento de dos</w:t>
      </w:r>
      <w:r>
        <w:rPr>
          <w:lang w:val="es-ES"/>
        </w:rPr>
        <w:t xml:space="preserve"> </w:t>
      </w:r>
      <w:r>
        <w:rPr>
          <w:rStyle w:val="hps"/>
          <w:lang w:val="es-ES"/>
        </w:rPr>
        <w:t>cristales</w:t>
      </w:r>
      <w:r>
        <w:rPr>
          <w:lang w:val="es-ES"/>
        </w:rPr>
        <w:t xml:space="preserve"> </w:t>
      </w:r>
      <w:r>
        <w:rPr>
          <w:rStyle w:val="hps"/>
          <w:lang w:val="es-ES"/>
        </w:rPr>
        <w:t>atómicos</w:t>
      </w:r>
      <w:r>
        <w:rPr>
          <w:lang w:val="es-ES"/>
        </w:rPr>
        <w:t xml:space="preserve"> </w:t>
      </w:r>
      <w:r>
        <w:rPr>
          <w:rStyle w:val="hps"/>
          <w:lang w:val="es-ES"/>
        </w:rPr>
        <w:t>2D</w:t>
      </w:r>
      <w:r>
        <w:rPr>
          <w:lang w:val="es-ES"/>
        </w:rPr>
        <w:t xml:space="preserve"> </w:t>
      </w:r>
      <w:r>
        <w:rPr>
          <w:rStyle w:val="hps"/>
          <w:lang w:val="es-ES"/>
        </w:rPr>
        <w:t>cuando se coloca en</w:t>
      </w:r>
      <w:r>
        <w:rPr>
          <w:lang w:val="es-ES"/>
        </w:rPr>
        <w:t xml:space="preserve"> </w:t>
      </w:r>
      <w:r>
        <w:rPr>
          <w:rStyle w:val="hps"/>
          <w:lang w:val="es-ES"/>
        </w:rPr>
        <w:t>estrecho contacto</w:t>
      </w:r>
      <w:r>
        <w:rPr>
          <w:lang w:val="es-ES"/>
        </w:rPr>
        <w:t xml:space="preserve">. </w:t>
      </w:r>
      <w:r>
        <w:rPr>
          <w:rStyle w:val="hps"/>
          <w:lang w:val="es-ES"/>
        </w:rPr>
        <w:t>Los recientes avances en</w:t>
      </w:r>
      <w:r>
        <w:rPr>
          <w:lang w:val="es-ES"/>
        </w:rPr>
        <w:t xml:space="preserve"> </w:t>
      </w:r>
      <w:r>
        <w:rPr>
          <w:rStyle w:val="hps"/>
          <w:lang w:val="es-ES"/>
        </w:rPr>
        <w:t>la producción de</w:t>
      </w:r>
      <w:r>
        <w:rPr>
          <w:lang w:val="es-ES"/>
        </w:rPr>
        <w:t xml:space="preserve"> </w:t>
      </w:r>
      <w:proofErr w:type="spellStart"/>
      <w:r>
        <w:rPr>
          <w:rStyle w:val="hps"/>
          <w:lang w:val="es-ES"/>
        </w:rPr>
        <w:t>heteroestructuras</w:t>
      </w:r>
      <w:proofErr w:type="spellEnd"/>
      <w:r>
        <w:rPr>
          <w:lang w:val="es-ES"/>
        </w:rPr>
        <w:t xml:space="preserve"> </w:t>
      </w:r>
      <w:r>
        <w:rPr>
          <w:rStyle w:val="hps"/>
          <w:lang w:val="es-ES"/>
        </w:rPr>
        <w:t>basadas en</w:t>
      </w:r>
      <w:r>
        <w:rPr>
          <w:lang w:val="es-ES"/>
        </w:rPr>
        <w:t xml:space="preserve"> </w:t>
      </w:r>
      <w:r>
        <w:rPr>
          <w:rStyle w:val="hps"/>
          <w:lang w:val="es-ES"/>
        </w:rPr>
        <w:t>cristales</w:t>
      </w:r>
      <w:r>
        <w:rPr>
          <w:lang w:val="es-ES"/>
        </w:rPr>
        <w:t xml:space="preserve"> </w:t>
      </w:r>
      <w:r>
        <w:rPr>
          <w:rStyle w:val="hps"/>
          <w:lang w:val="es-ES"/>
        </w:rPr>
        <w:t>atómicos</w:t>
      </w:r>
      <w:r>
        <w:rPr>
          <w:lang w:val="es-ES"/>
        </w:rPr>
        <w:t xml:space="preserve"> </w:t>
      </w:r>
      <w:r>
        <w:rPr>
          <w:rStyle w:val="hps"/>
          <w:lang w:val="es-ES"/>
        </w:rPr>
        <w:t>2D</w:t>
      </w:r>
      <w:r>
        <w:rPr>
          <w:lang w:val="es-ES"/>
        </w:rPr>
        <w:t xml:space="preserve"> </w:t>
      </w:r>
      <w:r>
        <w:rPr>
          <w:rStyle w:val="hps"/>
          <w:lang w:val="es-ES"/>
        </w:rPr>
        <w:t>12Y</w:t>
      </w:r>
      <w:r>
        <w:rPr>
          <w:lang w:val="es-ES"/>
        </w:rPr>
        <w:t xml:space="preserve">, </w:t>
      </w:r>
      <w:r>
        <w:rPr>
          <w:rStyle w:val="hps"/>
          <w:lang w:val="es-ES"/>
        </w:rPr>
        <w:t>en</w:t>
      </w:r>
      <w:r>
        <w:rPr>
          <w:lang w:val="es-ES"/>
        </w:rPr>
        <w:t xml:space="preserve"> </w:t>
      </w:r>
      <w:r>
        <w:rPr>
          <w:rStyle w:val="hps"/>
          <w:lang w:val="es-ES"/>
        </w:rPr>
        <w:t>particular, la preparación</w:t>
      </w:r>
      <w:r>
        <w:rPr>
          <w:lang w:val="es-ES"/>
        </w:rPr>
        <w:br/>
      </w:r>
      <w:r>
        <w:rPr>
          <w:rStyle w:val="hps"/>
          <w:lang w:val="es-ES"/>
        </w:rPr>
        <w:t>13 y</w:t>
      </w:r>
      <w:r>
        <w:rPr>
          <w:lang w:val="es-ES"/>
        </w:rPr>
        <w:t xml:space="preserve"> </w:t>
      </w:r>
      <w:r>
        <w:rPr>
          <w:rStyle w:val="hps"/>
          <w:lang w:val="es-ES"/>
        </w:rPr>
        <w:t>14</w:t>
      </w:r>
      <w:r>
        <w:rPr>
          <w:lang w:val="es-ES"/>
        </w:rPr>
        <w:t xml:space="preserve"> </w:t>
      </w:r>
      <w:r>
        <w:rPr>
          <w:rStyle w:val="hps"/>
          <w:lang w:val="es-ES"/>
        </w:rPr>
        <w:t>de crecimiento</w:t>
      </w:r>
      <w:r>
        <w:rPr>
          <w:lang w:val="es-ES"/>
        </w:rPr>
        <w:t xml:space="preserve"> </w:t>
      </w:r>
      <w:r>
        <w:rPr>
          <w:rStyle w:val="hps"/>
          <w:lang w:val="es-ES"/>
        </w:rPr>
        <w:t>de</w:t>
      </w:r>
      <w:r>
        <w:rPr>
          <w:lang w:val="es-ES"/>
        </w:rPr>
        <w:t xml:space="preserve"> </w:t>
      </w:r>
      <w:r>
        <w:rPr>
          <w:rStyle w:val="hps"/>
          <w:lang w:val="es-ES"/>
        </w:rPr>
        <w:t>grafeno</w:t>
      </w:r>
      <w:r>
        <w:rPr>
          <w:lang w:val="es-ES"/>
        </w:rPr>
        <w:t xml:space="preserve"> </w:t>
      </w:r>
      <w:r>
        <w:rPr>
          <w:rStyle w:val="hps"/>
          <w:lang w:val="es-ES"/>
        </w:rPr>
        <w:t>sobre</w:t>
      </w:r>
      <w:r>
        <w:rPr>
          <w:lang w:val="es-ES"/>
        </w:rPr>
        <w:t xml:space="preserve"> </w:t>
      </w:r>
      <w:proofErr w:type="spellStart"/>
      <w:r>
        <w:rPr>
          <w:rStyle w:val="hps"/>
          <w:lang w:val="es-ES"/>
        </w:rPr>
        <w:t>hBN</w:t>
      </w:r>
      <w:proofErr w:type="spellEnd"/>
      <w:r>
        <w:rPr>
          <w:lang w:val="es-ES"/>
        </w:rPr>
        <w:t xml:space="preserve">, </w:t>
      </w:r>
      <w:r>
        <w:rPr>
          <w:rStyle w:val="hps"/>
          <w:lang w:val="es-ES"/>
        </w:rPr>
        <w:t>nos permiten revisar</w:t>
      </w:r>
      <w:r>
        <w:rPr>
          <w:lang w:val="es-ES"/>
        </w:rPr>
        <w:t xml:space="preserve"> </w:t>
      </w:r>
      <w:r>
        <w:rPr>
          <w:rStyle w:val="hps"/>
          <w:lang w:val="es-ES"/>
        </w:rPr>
        <w:t>este problema</w:t>
      </w:r>
      <w:r>
        <w:rPr>
          <w:lang w:val="es-ES"/>
        </w:rPr>
        <w:t xml:space="preserve">. </w:t>
      </w:r>
      <w:proofErr w:type="spellStart"/>
      <w:r>
        <w:rPr>
          <w:rStyle w:val="hps"/>
          <w:lang w:val="es-ES"/>
        </w:rPr>
        <w:t>hBN</w:t>
      </w:r>
      <w:proofErr w:type="spellEnd"/>
      <w:r>
        <w:rPr>
          <w:lang w:val="es-ES"/>
        </w:rPr>
        <w:br/>
      </w:r>
      <w:r>
        <w:rPr>
          <w:rStyle w:val="hps"/>
          <w:lang w:val="es-ES"/>
        </w:rPr>
        <w:t>se ha utilizado</w:t>
      </w:r>
      <w:r>
        <w:rPr>
          <w:lang w:val="es-ES"/>
        </w:rPr>
        <w:t xml:space="preserve"> </w:t>
      </w:r>
      <w:r>
        <w:rPr>
          <w:rStyle w:val="hps"/>
          <w:lang w:val="es-ES"/>
        </w:rPr>
        <w:t>originalmente como</w:t>
      </w:r>
      <w:r>
        <w:rPr>
          <w:lang w:val="es-ES"/>
        </w:rPr>
        <w:t xml:space="preserve"> </w:t>
      </w:r>
      <w:r>
        <w:rPr>
          <w:rStyle w:val="hps"/>
          <w:lang w:val="es-ES"/>
        </w:rPr>
        <w:t>un sustrato de</w:t>
      </w:r>
      <w:r>
        <w:rPr>
          <w:lang w:val="es-ES"/>
        </w:rPr>
        <w:t xml:space="preserve"> </w:t>
      </w:r>
      <w:r>
        <w:rPr>
          <w:rStyle w:val="hps"/>
          <w:lang w:val="es-ES"/>
        </w:rPr>
        <w:t>13,15</w:t>
      </w:r>
      <w:r>
        <w:rPr>
          <w:lang w:val="es-ES"/>
        </w:rPr>
        <w:t xml:space="preserve"> </w:t>
      </w:r>
      <w:r>
        <w:rPr>
          <w:rStyle w:val="hps"/>
          <w:lang w:val="es-ES"/>
        </w:rPr>
        <w:t>y también una</w:t>
      </w:r>
      <w:r>
        <w:rPr>
          <w:lang w:val="es-ES"/>
        </w:rPr>
        <w:t xml:space="preserve"> </w:t>
      </w:r>
      <w:r>
        <w:rPr>
          <w:rStyle w:val="hps"/>
          <w:lang w:val="es-ES"/>
        </w:rPr>
        <w:t>encapsulación</w:t>
      </w:r>
      <w:r>
        <w:rPr>
          <w:lang w:val="es-ES"/>
        </w:rPr>
        <w:br/>
      </w:r>
      <w:r>
        <w:rPr>
          <w:rStyle w:val="hps"/>
          <w:lang w:val="es-ES"/>
        </w:rPr>
        <w:t>layer16</w:t>
      </w:r>
      <w:r>
        <w:rPr>
          <w:lang w:val="es-ES"/>
        </w:rPr>
        <w:t xml:space="preserve"> </w:t>
      </w:r>
      <w:r>
        <w:rPr>
          <w:rStyle w:val="hps"/>
          <w:lang w:val="es-ES"/>
        </w:rPr>
        <w:t>que permite</w:t>
      </w:r>
      <w:r>
        <w:rPr>
          <w:lang w:val="es-ES"/>
        </w:rPr>
        <w:t xml:space="preserve"> </w:t>
      </w:r>
      <w:r>
        <w:rPr>
          <w:rStyle w:val="hps"/>
          <w:lang w:val="es-ES"/>
        </w:rPr>
        <w:t>la reducción al mínimo</w:t>
      </w:r>
      <w:r>
        <w:rPr>
          <w:lang w:val="es-ES"/>
        </w:rPr>
        <w:t xml:space="preserve"> </w:t>
      </w:r>
      <w:r>
        <w:rPr>
          <w:rStyle w:val="hps"/>
          <w:lang w:val="es-ES"/>
        </w:rPr>
        <w:t>de la</w:t>
      </w:r>
      <w:r>
        <w:rPr>
          <w:lang w:val="es-ES"/>
        </w:rPr>
        <w:t xml:space="preserve"> </w:t>
      </w:r>
      <w:r>
        <w:rPr>
          <w:rStyle w:val="hps"/>
          <w:lang w:val="es-ES"/>
        </w:rPr>
        <w:t>influencia perjudicial</w:t>
      </w:r>
      <w:r>
        <w:rPr>
          <w:lang w:val="es-ES"/>
        </w:rPr>
        <w:br/>
      </w:r>
      <w:r>
        <w:rPr>
          <w:rStyle w:val="hps"/>
          <w:lang w:val="es-ES"/>
        </w:rPr>
        <w:t>de sustratos</w:t>
      </w:r>
      <w:r>
        <w:rPr>
          <w:lang w:val="es-ES"/>
        </w:rPr>
        <w:t xml:space="preserve"> </w:t>
      </w:r>
      <w:r>
        <w:rPr>
          <w:rStyle w:val="hps"/>
          <w:lang w:val="es-ES"/>
        </w:rPr>
        <w:t>SiO2,</w:t>
      </w:r>
      <w:r>
        <w:rPr>
          <w:lang w:val="es-ES"/>
        </w:rPr>
        <w:t xml:space="preserve"> </w:t>
      </w:r>
      <w:r>
        <w:rPr>
          <w:rStyle w:val="hps"/>
          <w:lang w:val="es-ES"/>
        </w:rPr>
        <w:t>y</w:t>
      </w:r>
      <w:r>
        <w:rPr>
          <w:lang w:val="es-ES"/>
        </w:rPr>
        <w:t>, como consecuencia, el logro de</w:t>
      </w:r>
      <w:r>
        <w:rPr>
          <w:lang w:val="es-ES"/>
        </w:rPr>
        <w:br/>
      </w:r>
      <w:proofErr w:type="spellStart"/>
      <w:r>
        <w:rPr>
          <w:rStyle w:val="hps"/>
          <w:lang w:val="es-ES"/>
        </w:rPr>
        <w:t>spectacularelectronicqualityofthe</w:t>
      </w:r>
      <w:proofErr w:type="spellEnd"/>
      <w:r>
        <w:rPr>
          <w:lang w:val="es-ES"/>
        </w:rPr>
        <w:t xml:space="preserve"> </w:t>
      </w:r>
      <w:r>
        <w:rPr>
          <w:rStyle w:val="hps"/>
          <w:lang w:val="es-ES"/>
        </w:rPr>
        <w:t>resultante</w:t>
      </w:r>
      <w:r>
        <w:rPr>
          <w:lang w:val="es-ES"/>
        </w:rPr>
        <w:t xml:space="preserve"> </w:t>
      </w:r>
      <w:proofErr w:type="spellStart"/>
      <w:r>
        <w:rPr>
          <w:rStyle w:val="hps"/>
          <w:lang w:val="es-ES"/>
        </w:rPr>
        <w:t>graphenedevices.Still</w:t>
      </w:r>
      <w:proofErr w:type="spellEnd"/>
      <w:r>
        <w:rPr>
          <w:lang w:val="es-ES"/>
        </w:rPr>
        <w:t>,</w:t>
      </w:r>
      <w:r>
        <w:rPr>
          <w:lang w:val="es-ES"/>
        </w:rPr>
        <w:br/>
      </w:r>
      <w:r>
        <w:rPr>
          <w:rStyle w:val="hps"/>
          <w:lang w:val="es-ES"/>
        </w:rPr>
        <w:t>van der</w:t>
      </w:r>
      <w:r>
        <w:rPr>
          <w:lang w:val="es-ES"/>
        </w:rPr>
        <w:t xml:space="preserve"> </w:t>
      </w:r>
      <w:r>
        <w:rPr>
          <w:rStyle w:val="hps"/>
          <w:lang w:val="es-ES"/>
        </w:rPr>
        <w:t>Waals</w:t>
      </w:r>
      <w:r>
        <w:rPr>
          <w:lang w:val="es-ES"/>
        </w:rPr>
        <w:t xml:space="preserve"> </w:t>
      </w:r>
      <w:r>
        <w:rPr>
          <w:rStyle w:val="hps"/>
          <w:lang w:val="es-ES"/>
        </w:rPr>
        <w:t>interacción entre</w:t>
      </w:r>
      <w:r>
        <w:rPr>
          <w:lang w:val="es-ES"/>
        </w:rPr>
        <w:t xml:space="preserve"> </w:t>
      </w:r>
      <w:proofErr w:type="spellStart"/>
      <w:r>
        <w:rPr>
          <w:rStyle w:val="hps"/>
          <w:lang w:val="es-ES"/>
        </w:rPr>
        <w:t>hBN</w:t>
      </w:r>
      <w:proofErr w:type="spellEnd"/>
      <w:r>
        <w:rPr>
          <w:lang w:val="es-ES"/>
        </w:rPr>
        <w:t xml:space="preserve"> </w:t>
      </w:r>
      <w:r>
        <w:rPr>
          <w:rStyle w:val="hps"/>
          <w:lang w:val="es-ES"/>
        </w:rPr>
        <w:t>y</w:t>
      </w:r>
      <w:r>
        <w:rPr>
          <w:lang w:val="es-ES"/>
        </w:rPr>
        <w:t xml:space="preserve"> </w:t>
      </w:r>
      <w:r>
        <w:rPr>
          <w:rStyle w:val="hps"/>
          <w:lang w:val="es-ES"/>
        </w:rPr>
        <w:t>grafeno</w:t>
      </w:r>
      <w:r>
        <w:rPr>
          <w:lang w:val="es-ES"/>
        </w:rPr>
        <w:t>, sin embargo</w:t>
      </w:r>
      <w:r>
        <w:rPr>
          <w:lang w:val="es-ES"/>
        </w:rPr>
        <w:br/>
      </w:r>
      <w:r>
        <w:rPr>
          <w:rStyle w:val="hps"/>
          <w:lang w:val="es-ES"/>
        </w:rPr>
        <w:t>débil,</w:t>
      </w:r>
      <w:r>
        <w:rPr>
          <w:lang w:val="es-ES"/>
        </w:rPr>
        <w:t xml:space="preserve"> </w:t>
      </w:r>
      <w:r>
        <w:rPr>
          <w:rStyle w:val="hps"/>
          <w:lang w:val="es-ES"/>
        </w:rPr>
        <w:t>no</w:t>
      </w:r>
      <w:r>
        <w:rPr>
          <w:lang w:val="es-ES"/>
        </w:rPr>
        <w:t xml:space="preserve"> </w:t>
      </w:r>
      <w:r>
        <w:rPr>
          <w:rStyle w:val="hps"/>
          <w:lang w:val="es-ES"/>
        </w:rPr>
        <w:t>es despreciable</w:t>
      </w:r>
      <w:r>
        <w:rPr>
          <w:lang w:val="es-ES"/>
        </w:rPr>
        <w:t xml:space="preserve"> </w:t>
      </w:r>
      <w:r>
        <w:rPr>
          <w:rStyle w:val="hps"/>
          <w:lang w:val="es-ES"/>
        </w:rPr>
        <w:t>(</w:t>
      </w:r>
      <w:r>
        <w:rPr>
          <w:lang w:val="es-ES"/>
        </w:rPr>
        <w:t xml:space="preserve">10meV </w:t>
      </w:r>
      <w:r>
        <w:rPr>
          <w:rStyle w:val="hps"/>
          <w:lang w:val="es-ES"/>
        </w:rPr>
        <w:t>por átomo</w:t>
      </w:r>
      <w:r>
        <w:rPr>
          <w:lang w:val="es-ES"/>
        </w:rPr>
        <w:t xml:space="preserve"> </w:t>
      </w:r>
      <w:r>
        <w:rPr>
          <w:rStyle w:val="hps"/>
          <w:lang w:val="es-ES"/>
        </w:rPr>
        <w:t>de carbono)</w:t>
      </w:r>
      <w:r>
        <w:rPr>
          <w:lang w:val="es-ES"/>
        </w:rPr>
        <w:t xml:space="preserve"> </w:t>
      </w:r>
      <w:r>
        <w:rPr>
          <w:rStyle w:val="hps"/>
          <w:lang w:val="es-ES"/>
        </w:rPr>
        <w:t>17La</w:t>
      </w:r>
      <w:r>
        <w:rPr>
          <w:lang w:val="es-ES"/>
        </w:rPr>
        <w:t xml:space="preserve"> </w:t>
      </w:r>
      <w:r>
        <w:rPr>
          <w:rStyle w:val="hps"/>
          <w:lang w:val="es-ES"/>
        </w:rPr>
        <w:t>falta de coincidencia</w:t>
      </w:r>
      <w:r>
        <w:rPr>
          <w:lang w:val="es-ES"/>
        </w:rPr>
        <w:br/>
      </w:r>
      <w:r>
        <w:rPr>
          <w:rStyle w:val="hps"/>
          <w:lang w:val="es-ES"/>
        </w:rPr>
        <w:t>?</w:t>
      </w:r>
      <w:r>
        <w:rPr>
          <w:lang w:val="es-ES"/>
        </w:rPr>
        <w:t xml:space="preserve"> </w:t>
      </w:r>
      <w:proofErr w:type="spellStart"/>
      <w:r>
        <w:rPr>
          <w:rStyle w:val="hps"/>
          <w:lang w:val="es-ES"/>
        </w:rPr>
        <w:t>DahBN</w:t>
      </w:r>
      <w:proofErr w:type="spellEnd"/>
      <w:r>
        <w:rPr>
          <w:lang w:val="es-ES"/>
        </w:rPr>
        <w:t xml:space="preserve"> </w:t>
      </w:r>
      <w:r>
        <w:rPr>
          <w:rStyle w:val="hps"/>
          <w:lang w:val="es-ES"/>
        </w:rPr>
        <w:t>/ a</w:t>
      </w:r>
      <w:r>
        <w:rPr>
          <w:lang w:val="es-ES"/>
        </w:rPr>
        <w:t xml:space="preserve"> </w:t>
      </w:r>
      <w:r>
        <w:rPr>
          <w:rStyle w:val="hps"/>
          <w:lang w:val="es-ES"/>
        </w:rPr>
        <w:t>G</w:t>
      </w:r>
    </w:p>
    <w:p w:rsidR="009509A0" w:rsidRDefault="009509A0" w:rsidP="00A83A0C">
      <w:pPr>
        <w:jc w:val="both"/>
        <w:rPr>
          <w:rStyle w:val="hps"/>
          <w:lang w:val="es-ES"/>
        </w:rPr>
      </w:pPr>
    </w:p>
    <w:p w:rsidR="009509A0" w:rsidRDefault="009509A0" w:rsidP="00A83A0C">
      <w:pPr>
        <w:jc w:val="both"/>
      </w:pPr>
      <w:hyperlink r:id="rId17" w:history="1">
        <w:r w:rsidRPr="00C17631">
          <w:rPr>
            <w:rStyle w:val="Hipervnculo"/>
          </w:rPr>
          <w:t>https://www.youtube.com/watch?v=GWHhvIFN_cg</w:t>
        </w:r>
      </w:hyperlink>
    </w:p>
    <w:p w:rsidR="009509A0" w:rsidRDefault="009509A0" w:rsidP="00A83A0C">
      <w:pPr>
        <w:jc w:val="both"/>
      </w:pPr>
    </w:p>
    <w:p w:rsidR="009509A0" w:rsidRDefault="009509A0" w:rsidP="00A83A0C">
      <w:pPr>
        <w:jc w:val="both"/>
      </w:pPr>
      <w:r>
        <w:rPr>
          <w:noProof/>
          <w:lang w:eastAsia="es-PE"/>
        </w:rPr>
        <w:drawing>
          <wp:inline distT="0" distB="0" distL="0" distR="0" wp14:anchorId="6E520345" wp14:editId="66E7DF21">
            <wp:extent cx="4851685" cy="32861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71" t="15478" r="41106" b="26955"/>
                    <a:stretch/>
                  </pic:blipFill>
                  <pic:spPr bwMode="auto">
                    <a:xfrm>
                      <a:off x="0" y="0"/>
                      <a:ext cx="4862043" cy="3293140"/>
                    </a:xfrm>
                    <a:prstGeom prst="rect">
                      <a:avLst/>
                    </a:prstGeom>
                    <a:ln>
                      <a:noFill/>
                    </a:ln>
                    <a:extLst>
                      <a:ext uri="{53640926-AAD7-44D8-BBD7-CCE9431645EC}">
                        <a14:shadowObscured xmlns:a14="http://schemas.microsoft.com/office/drawing/2010/main"/>
                      </a:ext>
                    </a:extLst>
                  </pic:spPr>
                </pic:pic>
              </a:graphicData>
            </a:graphic>
          </wp:inline>
        </w:drawing>
      </w:r>
    </w:p>
    <w:p w:rsidR="00677591" w:rsidRDefault="00677591" w:rsidP="00A83A0C">
      <w:pPr>
        <w:jc w:val="both"/>
      </w:pPr>
      <w:r>
        <w:rPr>
          <w:noProof/>
          <w:lang w:eastAsia="es-PE"/>
        </w:rPr>
        <w:lastRenderedPageBreak/>
        <w:drawing>
          <wp:inline distT="0" distB="0" distL="0" distR="0" wp14:anchorId="79F2AB82" wp14:editId="1F3FBDD5">
            <wp:extent cx="4957173" cy="3390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89" t="15750" r="41106" b="27226"/>
                    <a:stretch/>
                  </pic:blipFill>
                  <pic:spPr bwMode="auto">
                    <a:xfrm>
                      <a:off x="0" y="0"/>
                      <a:ext cx="4972312" cy="3401256"/>
                    </a:xfrm>
                    <a:prstGeom prst="rect">
                      <a:avLst/>
                    </a:prstGeom>
                    <a:ln>
                      <a:noFill/>
                    </a:ln>
                    <a:extLst>
                      <a:ext uri="{53640926-AAD7-44D8-BBD7-CCE9431645EC}">
                        <a14:shadowObscured xmlns:a14="http://schemas.microsoft.com/office/drawing/2010/main"/>
                      </a:ext>
                    </a:extLst>
                  </pic:spPr>
                </pic:pic>
              </a:graphicData>
            </a:graphic>
          </wp:inline>
        </w:drawing>
      </w:r>
    </w:p>
    <w:p w:rsidR="00677591" w:rsidRDefault="00677591" w:rsidP="00A83A0C">
      <w:pPr>
        <w:jc w:val="both"/>
      </w:pPr>
    </w:p>
    <w:p w:rsidR="00677591" w:rsidRDefault="00677591" w:rsidP="00A83A0C">
      <w:pPr>
        <w:jc w:val="both"/>
      </w:pPr>
      <w:r>
        <w:rPr>
          <w:noProof/>
          <w:lang w:eastAsia="es-PE"/>
        </w:rPr>
        <w:drawing>
          <wp:inline distT="0" distB="0" distL="0" distR="0" wp14:anchorId="52BB1306" wp14:editId="652BAFA8">
            <wp:extent cx="4923459" cy="3457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10" t="14663" r="41446" b="26412"/>
                    <a:stretch/>
                  </pic:blipFill>
                  <pic:spPr bwMode="auto">
                    <a:xfrm>
                      <a:off x="0" y="0"/>
                      <a:ext cx="4945714" cy="3473204"/>
                    </a:xfrm>
                    <a:prstGeom prst="rect">
                      <a:avLst/>
                    </a:prstGeom>
                    <a:ln>
                      <a:noFill/>
                    </a:ln>
                    <a:extLst>
                      <a:ext uri="{53640926-AAD7-44D8-BBD7-CCE9431645EC}">
                        <a14:shadowObscured xmlns:a14="http://schemas.microsoft.com/office/drawing/2010/main"/>
                      </a:ext>
                    </a:extLst>
                  </pic:spPr>
                </pic:pic>
              </a:graphicData>
            </a:graphic>
          </wp:inline>
        </w:drawing>
      </w:r>
    </w:p>
    <w:p w:rsidR="00FD5DE5" w:rsidRDefault="00FD5DE5" w:rsidP="00A83A0C">
      <w:pPr>
        <w:jc w:val="both"/>
      </w:pPr>
    </w:p>
    <w:p w:rsidR="00FD5DE5" w:rsidRDefault="00FD5DE5" w:rsidP="00A83A0C">
      <w:pPr>
        <w:jc w:val="both"/>
      </w:pPr>
      <w:r>
        <w:rPr>
          <w:noProof/>
          <w:lang w:eastAsia="es-PE"/>
        </w:rPr>
        <w:lastRenderedPageBreak/>
        <w:drawing>
          <wp:inline distT="0" distB="0" distL="0" distR="0" wp14:anchorId="04023227" wp14:editId="6D1F9C6E">
            <wp:extent cx="5679440" cy="3962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37" t="15750" r="41277" b="27226"/>
                    <a:stretch/>
                  </pic:blipFill>
                  <pic:spPr bwMode="auto">
                    <a:xfrm>
                      <a:off x="0" y="0"/>
                      <a:ext cx="5695717" cy="3973756"/>
                    </a:xfrm>
                    <a:prstGeom prst="rect">
                      <a:avLst/>
                    </a:prstGeom>
                    <a:ln>
                      <a:noFill/>
                    </a:ln>
                    <a:extLst>
                      <a:ext uri="{53640926-AAD7-44D8-BBD7-CCE9431645EC}">
                        <a14:shadowObscured xmlns:a14="http://schemas.microsoft.com/office/drawing/2010/main"/>
                      </a:ext>
                    </a:extLst>
                  </pic:spPr>
                </pic:pic>
              </a:graphicData>
            </a:graphic>
          </wp:inline>
        </w:drawing>
      </w:r>
    </w:p>
    <w:p w:rsidR="00C039F2" w:rsidRDefault="00C039F2" w:rsidP="00A83A0C">
      <w:pPr>
        <w:jc w:val="both"/>
      </w:pPr>
    </w:p>
    <w:p w:rsidR="00C039F2" w:rsidRPr="00A83A0C" w:rsidRDefault="00C039F2" w:rsidP="00A83A0C">
      <w:pPr>
        <w:jc w:val="both"/>
      </w:pPr>
      <w:r>
        <w:rPr>
          <w:noProof/>
          <w:lang w:eastAsia="es-PE"/>
        </w:rPr>
        <w:drawing>
          <wp:inline distT="0" distB="0" distL="0" distR="0" wp14:anchorId="2D78401D" wp14:editId="06A00350">
            <wp:extent cx="5552285" cy="3819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637" t="16564" r="41785" b="27770"/>
                    <a:stretch/>
                  </pic:blipFill>
                  <pic:spPr bwMode="auto">
                    <a:xfrm>
                      <a:off x="0" y="0"/>
                      <a:ext cx="5782357" cy="397779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C039F2" w:rsidRPr="00A83A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B29"/>
    <w:rsid w:val="00095BC2"/>
    <w:rsid w:val="001B086B"/>
    <w:rsid w:val="002E2E3F"/>
    <w:rsid w:val="003201ED"/>
    <w:rsid w:val="0050656B"/>
    <w:rsid w:val="00630061"/>
    <w:rsid w:val="00677591"/>
    <w:rsid w:val="00722BA6"/>
    <w:rsid w:val="00802B29"/>
    <w:rsid w:val="008E4E67"/>
    <w:rsid w:val="009509A0"/>
    <w:rsid w:val="00994159"/>
    <w:rsid w:val="009D0248"/>
    <w:rsid w:val="00A77DC4"/>
    <w:rsid w:val="00A83A0C"/>
    <w:rsid w:val="00AB04A3"/>
    <w:rsid w:val="00B47CCF"/>
    <w:rsid w:val="00B9409D"/>
    <w:rsid w:val="00BC7F38"/>
    <w:rsid w:val="00C039F2"/>
    <w:rsid w:val="00C52146"/>
    <w:rsid w:val="00C6168B"/>
    <w:rsid w:val="00F64513"/>
    <w:rsid w:val="00FD5DE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08CB07-7036-4875-91ED-CD7C13AA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BC7F38"/>
  </w:style>
  <w:style w:type="character" w:customStyle="1" w:styleId="atn">
    <w:name w:val="atn"/>
    <w:basedOn w:val="Fuentedeprrafopredeter"/>
    <w:rsid w:val="002E2E3F"/>
  </w:style>
  <w:style w:type="character" w:styleId="Hipervnculo">
    <w:name w:val="Hyperlink"/>
    <w:basedOn w:val="Fuentedeprrafopredeter"/>
    <w:uiPriority w:val="99"/>
    <w:unhideWhenUsed/>
    <w:rsid w:val="00722B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48737">
      <w:bodyDiv w:val="1"/>
      <w:marLeft w:val="0"/>
      <w:marRight w:val="0"/>
      <w:marTop w:val="0"/>
      <w:marBottom w:val="0"/>
      <w:divBdr>
        <w:top w:val="none" w:sz="0" w:space="0" w:color="auto"/>
        <w:left w:val="none" w:sz="0" w:space="0" w:color="auto"/>
        <w:bottom w:val="none" w:sz="0" w:space="0" w:color="auto"/>
        <w:right w:val="none" w:sz="0" w:space="0" w:color="auto"/>
      </w:divBdr>
      <w:divsChild>
        <w:div w:id="69086952">
          <w:marLeft w:val="0"/>
          <w:marRight w:val="0"/>
          <w:marTop w:val="0"/>
          <w:marBottom w:val="0"/>
          <w:divBdr>
            <w:top w:val="none" w:sz="0" w:space="0" w:color="auto"/>
            <w:left w:val="none" w:sz="0" w:space="0" w:color="auto"/>
            <w:bottom w:val="none" w:sz="0" w:space="0" w:color="auto"/>
            <w:right w:val="none" w:sz="0" w:space="0" w:color="auto"/>
          </w:divBdr>
        </w:div>
      </w:divsChild>
    </w:div>
    <w:div w:id="455756179">
      <w:bodyDiv w:val="1"/>
      <w:marLeft w:val="0"/>
      <w:marRight w:val="0"/>
      <w:marTop w:val="0"/>
      <w:marBottom w:val="0"/>
      <w:divBdr>
        <w:top w:val="none" w:sz="0" w:space="0" w:color="auto"/>
        <w:left w:val="none" w:sz="0" w:space="0" w:color="auto"/>
        <w:bottom w:val="none" w:sz="0" w:space="0" w:color="auto"/>
        <w:right w:val="none" w:sz="0" w:space="0" w:color="auto"/>
      </w:divBdr>
      <w:divsChild>
        <w:div w:id="2131432473">
          <w:marLeft w:val="0"/>
          <w:marRight w:val="0"/>
          <w:marTop w:val="0"/>
          <w:marBottom w:val="0"/>
          <w:divBdr>
            <w:top w:val="none" w:sz="0" w:space="0" w:color="auto"/>
            <w:left w:val="none" w:sz="0" w:space="0" w:color="auto"/>
            <w:bottom w:val="none" w:sz="0" w:space="0" w:color="auto"/>
            <w:right w:val="none" w:sz="0" w:space="0" w:color="auto"/>
          </w:divBdr>
          <w:divsChild>
            <w:div w:id="2199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9617">
      <w:bodyDiv w:val="1"/>
      <w:marLeft w:val="0"/>
      <w:marRight w:val="0"/>
      <w:marTop w:val="0"/>
      <w:marBottom w:val="0"/>
      <w:divBdr>
        <w:top w:val="none" w:sz="0" w:space="0" w:color="auto"/>
        <w:left w:val="none" w:sz="0" w:space="0" w:color="auto"/>
        <w:bottom w:val="none" w:sz="0" w:space="0" w:color="auto"/>
        <w:right w:val="none" w:sz="0" w:space="0" w:color="auto"/>
      </w:divBdr>
      <w:divsChild>
        <w:div w:id="1163659919">
          <w:marLeft w:val="0"/>
          <w:marRight w:val="0"/>
          <w:marTop w:val="0"/>
          <w:marBottom w:val="0"/>
          <w:divBdr>
            <w:top w:val="none" w:sz="0" w:space="0" w:color="auto"/>
            <w:left w:val="none" w:sz="0" w:space="0" w:color="auto"/>
            <w:bottom w:val="none" w:sz="0" w:space="0" w:color="auto"/>
            <w:right w:val="none" w:sz="0" w:space="0" w:color="auto"/>
          </w:divBdr>
          <w:divsChild>
            <w:div w:id="16148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052">
      <w:bodyDiv w:val="1"/>
      <w:marLeft w:val="0"/>
      <w:marRight w:val="0"/>
      <w:marTop w:val="0"/>
      <w:marBottom w:val="0"/>
      <w:divBdr>
        <w:top w:val="none" w:sz="0" w:space="0" w:color="auto"/>
        <w:left w:val="none" w:sz="0" w:space="0" w:color="auto"/>
        <w:bottom w:val="none" w:sz="0" w:space="0" w:color="auto"/>
        <w:right w:val="none" w:sz="0" w:space="0" w:color="auto"/>
      </w:divBdr>
      <w:divsChild>
        <w:div w:id="918053376">
          <w:marLeft w:val="0"/>
          <w:marRight w:val="0"/>
          <w:marTop w:val="0"/>
          <w:marBottom w:val="0"/>
          <w:divBdr>
            <w:top w:val="none" w:sz="0" w:space="0" w:color="auto"/>
            <w:left w:val="none" w:sz="0" w:space="0" w:color="auto"/>
            <w:bottom w:val="none" w:sz="0" w:space="0" w:color="auto"/>
            <w:right w:val="none" w:sz="0" w:space="0" w:color="auto"/>
          </w:divBdr>
          <w:divsChild>
            <w:div w:id="1272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38387">
      <w:bodyDiv w:val="1"/>
      <w:marLeft w:val="0"/>
      <w:marRight w:val="0"/>
      <w:marTop w:val="0"/>
      <w:marBottom w:val="0"/>
      <w:divBdr>
        <w:top w:val="none" w:sz="0" w:space="0" w:color="auto"/>
        <w:left w:val="none" w:sz="0" w:space="0" w:color="auto"/>
        <w:bottom w:val="none" w:sz="0" w:space="0" w:color="auto"/>
        <w:right w:val="none" w:sz="0" w:space="0" w:color="auto"/>
      </w:divBdr>
      <w:divsChild>
        <w:div w:id="777066453">
          <w:marLeft w:val="0"/>
          <w:marRight w:val="0"/>
          <w:marTop w:val="0"/>
          <w:marBottom w:val="0"/>
          <w:divBdr>
            <w:top w:val="none" w:sz="0" w:space="0" w:color="auto"/>
            <w:left w:val="none" w:sz="0" w:space="0" w:color="auto"/>
            <w:bottom w:val="none" w:sz="0" w:space="0" w:color="auto"/>
            <w:right w:val="none" w:sz="0" w:space="0" w:color="auto"/>
          </w:divBdr>
          <w:divsChild>
            <w:div w:id="6158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nowerk.com/spotlight/spotid=3722.php"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www.nanowerk.com/spotlight/spotid=5453.php" TargetMode="External"/><Relationship Id="rId17" Type="http://schemas.openxmlformats.org/officeDocument/2006/relationships/hyperlink" Target="https://www.youtube.com/watch?v=GWHhvIFN_cg"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nanowerk.com/Michael_Berger.php"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0.png"/><Relationship Id="rId4" Type="http://schemas.openxmlformats.org/officeDocument/2006/relationships/hyperlink" Target="https://www.youtube.com/watch?v=v4cKDzTyOek" TargetMode="External"/><Relationship Id="rId9" Type="http://schemas.openxmlformats.org/officeDocument/2006/relationships/hyperlink" Target="http://dx.doi.org/doi:10.1021/nl080649i"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14</Pages>
  <Words>3906</Words>
  <Characters>21488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Docente</cp:lastModifiedBy>
  <cp:revision>10</cp:revision>
  <dcterms:created xsi:type="dcterms:W3CDTF">2014-11-26T22:04:00Z</dcterms:created>
  <dcterms:modified xsi:type="dcterms:W3CDTF">2014-11-27T20:31:00Z</dcterms:modified>
</cp:coreProperties>
</file>